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39C87" w14:textId="2FAC6ACE" w:rsidR="001D314B" w:rsidRDefault="001D314B"/>
    <w:p w14:paraId="5BC3C365" w14:textId="048A2DA4" w:rsidR="001D314B" w:rsidRDefault="00267B35"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 wp14:anchorId="32F7F256" wp14:editId="5D8C0022">
            <wp:simplePos x="0" y="0"/>
            <wp:positionH relativeFrom="column">
              <wp:posOffset>3964305</wp:posOffset>
            </wp:positionH>
            <wp:positionV relativeFrom="paragraph">
              <wp:posOffset>277495</wp:posOffset>
            </wp:positionV>
            <wp:extent cx="1231499" cy="1408298"/>
            <wp:effectExtent l="0" t="0" r="0" b="1905"/>
            <wp:wrapNone/>
            <wp:docPr id="3793107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310731" name="รูปภาพ 3793107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499" cy="1408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9C409" w14:textId="77777777" w:rsidR="00267B35" w:rsidRDefault="00267B35"/>
    <w:p w14:paraId="2E530394" w14:textId="77777777" w:rsidR="001D314B" w:rsidRDefault="001D314B"/>
    <w:p w14:paraId="0B412EED" w14:textId="142C75E3" w:rsidR="001D314B" w:rsidRDefault="001D314B"/>
    <w:p w14:paraId="68FC5184" w14:textId="77777777" w:rsidR="00703CE7" w:rsidRDefault="00703CE7"/>
    <w:p w14:paraId="43F293DE" w14:textId="77777777" w:rsidR="00267B35" w:rsidRDefault="00267B35" w:rsidP="00267B35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E201FA">
        <w:rPr>
          <w:rFonts w:ascii="TH SarabunPSK" w:hAnsi="TH SarabunPSK" w:cs="TH SarabunPSK"/>
          <w:b/>
          <w:bCs/>
          <w:sz w:val="72"/>
          <w:szCs w:val="72"/>
          <w:cs/>
        </w:rPr>
        <w:t>แผนพัฒนาคุณภาพ (</w:t>
      </w:r>
      <w:r w:rsidRPr="00E201FA">
        <w:rPr>
          <w:rFonts w:ascii="TH SarabunPSK" w:hAnsi="TH SarabunPSK" w:cs="TH SarabunPSK"/>
          <w:b/>
          <w:bCs/>
          <w:sz w:val="72"/>
          <w:szCs w:val="72"/>
        </w:rPr>
        <w:t>Improvement Plan)</w:t>
      </w:r>
    </w:p>
    <w:p w14:paraId="62B689A4" w14:textId="2F35F486" w:rsidR="001D314B" w:rsidRPr="001D314B" w:rsidRDefault="001D314B" w:rsidP="001D314B"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  <w:u w:val="single"/>
        </w:rPr>
      </w:pPr>
      <w:r w:rsidRPr="001D314B">
        <w:rPr>
          <w:rFonts w:ascii="TH SarabunPSK" w:hAnsi="TH SarabunPSK" w:cs="TH SarabunPSK" w:hint="cs"/>
          <w:b/>
          <w:bCs/>
          <w:sz w:val="72"/>
          <w:szCs w:val="72"/>
          <w:u w:val="single"/>
          <w:cs/>
        </w:rPr>
        <w:t>ระดับอาชีวศึกษา</w:t>
      </w:r>
      <w:r w:rsidRPr="001D314B"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 </w:t>
      </w:r>
      <w:r w:rsidRPr="001D314B">
        <w:rPr>
          <w:rFonts w:ascii="TH SarabunPSK" w:hAnsi="TH SarabunPSK" w:cs="TH SarabunPSK"/>
          <w:b/>
          <w:bCs/>
          <w:sz w:val="72"/>
          <w:szCs w:val="72"/>
          <w:cs/>
        </w:rPr>
        <w:t>ปีการศึกษา</w:t>
      </w:r>
      <w:r w:rsidR="00081FBA">
        <w:rPr>
          <w:rFonts w:ascii="TH SarabunPSK" w:hAnsi="TH SarabunPSK" w:cs="TH SarabunPSK" w:hint="cs"/>
          <w:b/>
          <w:bCs/>
          <w:sz w:val="72"/>
          <w:szCs w:val="72"/>
          <w:cs/>
        </w:rPr>
        <w:t>...............</w:t>
      </w:r>
      <w:r w:rsidRPr="001D314B">
        <w:rPr>
          <w:rFonts w:ascii="TH SarabunPSK" w:hAnsi="TH SarabunPSK" w:cs="TH SarabunPSK"/>
          <w:b/>
          <w:bCs/>
          <w:sz w:val="72"/>
          <w:szCs w:val="72"/>
        </w:rPr>
        <w:t xml:space="preserve"> </w:t>
      </w:r>
    </w:p>
    <w:p w14:paraId="35A5E547" w14:textId="45EF0E0F" w:rsidR="001D314B" w:rsidRPr="001D314B" w:rsidRDefault="001D314B" w:rsidP="001D314B"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  <w:cs/>
        </w:rPr>
      </w:pPr>
      <w:r w:rsidRPr="001D314B">
        <w:rPr>
          <w:rFonts w:ascii="TH SarabunPSK" w:hAnsi="TH SarabunPSK" w:cs="TH SarabunPSK" w:hint="cs"/>
          <w:b/>
          <w:bCs/>
          <w:sz w:val="72"/>
          <w:szCs w:val="72"/>
          <w:cs/>
        </w:rPr>
        <w:t>วิทยาลัยการสาธารณสุขสิรินธร จังหวัดชลบุรี</w:t>
      </w:r>
    </w:p>
    <w:p w14:paraId="0FCB50FE" w14:textId="77777777" w:rsidR="001D314B" w:rsidRPr="001D314B" w:rsidRDefault="001D314B" w:rsidP="001D314B">
      <w:pPr>
        <w:tabs>
          <w:tab w:val="left" w:pos="3861"/>
        </w:tabs>
        <w:spacing w:after="0"/>
        <w:jc w:val="center"/>
        <w:rPr>
          <w:rFonts w:ascii="TH SarabunPSK" w:hAnsi="TH SarabunPSK" w:cs="TH SarabunPSK"/>
          <w:b/>
          <w:bCs/>
          <w:color w:val="FF0000"/>
          <w:sz w:val="72"/>
          <w:szCs w:val="72"/>
        </w:rPr>
      </w:pPr>
      <w:r w:rsidRPr="001D314B">
        <w:rPr>
          <w:rFonts w:ascii="TH SarabunPSK" w:hAnsi="TH SarabunPSK" w:cs="TH SarabunPSK" w:hint="cs"/>
          <w:b/>
          <w:bCs/>
          <w:sz w:val="72"/>
          <w:szCs w:val="72"/>
          <w:cs/>
        </w:rPr>
        <w:t>คณะสาธารณสุขศาสตร์และสหเวชศาสตร์</w:t>
      </w:r>
      <w:r w:rsidRPr="001D314B">
        <w:rPr>
          <w:rFonts w:ascii="TH SarabunPSK" w:hAnsi="TH SarabunPSK" w:cs="TH SarabunPSK"/>
          <w:b/>
          <w:bCs/>
          <w:sz w:val="72"/>
          <w:szCs w:val="72"/>
        </w:rPr>
        <w:t xml:space="preserve"> </w:t>
      </w:r>
      <w:r w:rsidRPr="001D314B"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สถาบันพระบรมราชชนก </w:t>
      </w:r>
    </w:p>
    <w:p w14:paraId="2CC0DFBD" w14:textId="77777777" w:rsidR="001D314B" w:rsidRDefault="001D314B"/>
    <w:p w14:paraId="7CC66927" w14:textId="77777777" w:rsidR="001D314B" w:rsidRDefault="001D314B"/>
    <w:p w14:paraId="08C0E6B5" w14:textId="77777777" w:rsidR="001D314B" w:rsidRDefault="001D314B"/>
    <w:p w14:paraId="478BEA4D" w14:textId="77777777" w:rsidR="001D314B" w:rsidRDefault="001D314B"/>
    <w:p w14:paraId="60715945" w14:textId="77777777" w:rsidR="001D314B" w:rsidRDefault="001D314B"/>
    <w:tbl>
      <w:tblPr>
        <w:tblW w:w="15593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1"/>
        <w:gridCol w:w="2637"/>
        <w:gridCol w:w="3969"/>
        <w:gridCol w:w="2551"/>
        <w:gridCol w:w="3265"/>
      </w:tblGrid>
      <w:tr w:rsidR="00632A93" w:rsidRPr="001E27EC" w14:paraId="4D7B7E2E" w14:textId="77777777" w:rsidTr="00303D9D">
        <w:trPr>
          <w:tblHeader/>
        </w:trPr>
        <w:tc>
          <w:tcPr>
            <w:tcW w:w="1559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278E93" w14:textId="68089B64" w:rsidR="00632A93" w:rsidRPr="003B02F4" w:rsidRDefault="00632A93" w:rsidP="00710A89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1628D">
              <w:rPr>
                <w:rFonts w:ascii="TH SarabunPSK" w:hAnsi="TH SarabunPSK" w:cs="TH SarabunPSK"/>
                <w:b/>
                <w:bCs/>
                <w:cs/>
              </w:rPr>
              <w:lastRenderedPageBreak/>
              <w:t>แผนพัฒนาคุณภาพ (</w:t>
            </w:r>
            <w:r w:rsidRPr="00E1628D">
              <w:rPr>
                <w:rFonts w:ascii="TH SarabunPSK" w:hAnsi="TH SarabunPSK" w:cs="TH SarabunPSK"/>
                <w:b/>
                <w:bCs/>
              </w:rPr>
              <w:t>Improvement Plan</w:t>
            </w:r>
            <w:r w:rsidRPr="003B02F4">
              <w:rPr>
                <w:rFonts w:ascii="TH SarabunPSK" w:hAnsi="TH SarabunPSK" w:cs="TH SarabunPSK"/>
                <w:b/>
                <w:bCs/>
                <w:cs/>
              </w:rPr>
              <w:t>)</w:t>
            </w:r>
            <w:r w:rsidRPr="003B02F4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3B02F4">
              <w:rPr>
                <w:rFonts w:ascii="TH SarabunPSK" w:hAnsi="TH SarabunPSK" w:cs="TH SarabunPSK" w:hint="cs"/>
                <w:b/>
                <w:bCs/>
                <w:u w:val="single"/>
                <w:cs/>
              </w:rPr>
              <w:t>ระดับ</w:t>
            </w:r>
            <w:r>
              <w:rPr>
                <w:rFonts w:ascii="TH SarabunPSK" w:hAnsi="TH SarabunPSK" w:cs="TH SarabunPSK" w:hint="cs"/>
                <w:b/>
                <w:bCs/>
                <w:u w:val="single"/>
                <w:cs/>
              </w:rPr>
              <w:t>อาชีวศึกษา</w:t>
            </w:r>
            <w:r w:rsidRPr="0091079B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3B02F4">
              <w:rPr>
                <w:rFonts w:ascii="TH SarabunPSK" w:hAnsi="TH SarabunPSK" w:cs="TH SarabunPSK"/>
                <w:b/>
                <w:bCs/>
                <w:cs/>
              </w:rPr>
              <w:t>ปีการศึกษา</w:t>
            </w:r>
            <w:r w:rsidR="00081FBA">
              <w:rPr>
                <w:rFonts w:ascii="TH SarabunPSK" w:hAnsi="TH SarabunPSK" w:cs="TH SarabunPSK" w:hint="cs"/>
                <w:b/>
                <w:bCs/>
                <w:cs/>
              </w:rPr>
              <w:t>....................</w:t>
            </w:r>
            <w:r w:rsidRPr="003B02F4">
              <w:rPr>
                <w:rFonts w:ascii="TH SarabunPSK" w:hAnsi="TH SarabunPSK" w:cs="TH SarabunPSK"/>
                <w:b/>
                <w:bCs/>
              </w:rPr>
              <w:t xml:space="preserve"> </w:t>
            </w:r>
          </w:p>
          <w:p w14:paraId="4444F5BF" w14:textId="59431FB3" w:rsidR="00632A93" w:rsidRDefault="00B16626" w:rsidP="00710A89">
            <w:pPr>
              <w:tabs>
                <w:tab w:val="left" w:pos="3861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B16626">
              <w:rPr>
                <w:rFonts w:ascii="TH SarabunPSK" w:hAnsi="TH SarabunPSK" w:cs="TH SarabunPSK"/>
                <w:b/>
                <w:bCs/>
                <w:cs/>
              </w:rPr>
              <w:t xml:space="preserve">วิทยาลัยการสาธารณสุขสิรินธร  จังหวัดชลบุรี  </w:t>
            </w:r>
            <w:r w:rsidR="00632A93" w:rsidRPr="003B02F4">
              <w:rPr>
                <w:rFonts w:ascii="TH SarabunPSK" w:hAnsi="TH SarabunPSK" w:cs="TH SarabunPSK" w:hint="cs"/>
                <w:b/>
                <w:bCs/>
                <w:cs/>
              </w:rPr>
              <w:t>คณะ</w:t>
            </w:r>
            <w:r w:rsidR="00632A93">
              <w:rPr>
                <w:rFonts w:ascii="TH SarabunPSK" w:hAnsi="TH SarabunPSK" w:cs="TH SarabunPSK" w:hint="cs"/>
                <w:b/>
                <w:bCs/>
                <w:cs/>
              </w:rPr>
              <w:t>สาธารณสุขศาสตร์และสหเวชศาสตร์</w:t>
            </w:r>
            <w:r w:rsidR="00632A93">
              <w:rPr>
                <w:rFonts w:ascii="TH SarabunPSK" w:hAnsi="TH SarabunPSK" w:cs="TH SarabunPSK"/>
                <w:b/>
                <w:b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632A93">
              <w:rPr>
                <w:rFonts w:ascii="TH SarabunPSK" w:hAnsi="TH SarabunPSK" w:cs="TH SarabunPSK" w:hint="cs"/>
                <w:b/>
                <w:bCs/>
                <w:cs/>
              </w:rPr>
              <w:t>สถาบันพระบรมราชชนก</w:t>
            </w:r>
            <w:r w:rsidR="001E1D7E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</w:p>
          <w:p w14:paraId="1E200564" w14:textId="014BAA8F" w:rsidR="00710A89" w:rsidRPr="001E1D7E" w:rsidRDefault="00710A89" w:rsidP="00710A89">
            <w:pPr>
              <w:tabs>
                <w:tab w:val="left" w:pos="3861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</w:tc>
      </w:tr>
      <w:tr w:rsidR="00A9204C" w:rsidRPr="001E27EC" w14:paraId="70E2125D" w14:textId="7CC5DC17" w:rsidTr="00303D9D">
        <w:trPr>
          <w:tblHeader/>
        </w:trPr>
        <w:tc>
          <w:tcPr>
            <w:tcW w:w="3171" w:type="dxa"/>
            <w:shd w:val="clear" w:color="auto" w:fill="DEEAF6"/>
            <w:vAlign w:val="center"/>
          </w:tcPr>
          <w:p w14:paraId="030EA25F" w14:textId="31E912EC" w:rsidR="00A9204C" w:rsidRPr="001E27EC" w:rsidRDefault="00A9204C" w:rsidP="00066E7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1E27E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ประเด็นการพัฒนา</w:t>
            </w:r>
          </w:p>
        </w:tc>
        <w:tc>
          <w:tcPr>
            <w:tcW w:w="2637" w:type="dxa"/>
            <w:shd w:val="clear" w:color="auto" w:fill="DEEAF6"/>
            <w:vAlign w:val="center"/>
          </w:tcPr>
          <w:p w14:paraId="6377C723" w14:textId="77777777" w:rsidR="00A9204C" w:rsidRPr="001E27EC" w:rsidRDefault="00A9204C" w:rsidP="00066E7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E27E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14:paraId="051F8581" w14:textId="77777777" w:rsidR="00A9204C" w:rsidRPr="001E27EC" w:rsidRDefault="00A9204C" w:rsidP="00066E7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1E27E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จาก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คณะกรรมการ</w:t>
            </w:r>
            <w:r w:rsidRPr="001E27E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ประเมินคุณภาพ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การศึกษาภายใน</w:t>
            </w:r>
          </w:p>
        </w:tc>
        <w:tc>
          <w:tcPr>
            <w:tcW w:w="3969" w:type="dxa"/>
            <w:shd w:val="clear" w:color="auto" w:fill="DEEAF6"/>
            <w:vAlign w:val="center"/>
          </w:tcPr>
          <w:p w14:paraId="527928D3" w14:textId="77777777" w:rsidR="007D5E2A" w:rsidRDefault="00A9204C" w:rsidP="00066E7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F7F7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แผนพัฒนาคุณภาพ </w:t>
            </w:r>
          </w:p>
          <w:p w14:paraId="25514CAE" w14:textId="5587B6B5" w:rsidR="00A9204C" w:rsidRDefault="00A9204C" w:rsidP="00066E7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2F7F7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F7F7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Improvement 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</w:t>
            </w:r>
            <w:r w:rsidRPr="002F7F7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lan)</w:t>
            </w:r>
          </w:p>
        </w:tc>
        <w:tc>
          <w:tcPr>
            <w:tcW w:w="2551" w:type="dxa"/>
            <w:shd w:val="clear" w:color="auto" w:fill="DEEAF6"/>
          </w:tcPr>
          <w:p w14:paraId="3AF76622" w14:textId="23D3CD37" w:rsidR="00A9204C" w:rsidRDefault="00A9204C" w:rsidP="00066E71">
            <w:pPr>
              <w:tabs>
                <w:tab w:val="left" w:pos="3861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401605A9" w14:textId="77777777" w:rsidR="00A9204C" w:rsidRDefault="00A9204C" w:rsidP="00066E71">
            <w:pPr>
              <w:tabs>
                <w:tab w:val="left" w:pos="3861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ตัวชี้วัดและค่าเป้าหมาย</w:t>
            </w:r>
          </w:p>
          <w:p w14:paraId="27E40009" w14:textId="77777777" w:rsidR="00A9204C" w:rsidRPr="002F7F73" w:rsidRDefault="00A9204C" w:rsidP="00066E71">
            <w:pPr>
              <w:tabs>
                <w:tab w:val="left" w:pos="3861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5" w:type="dxa"/>
            <w:shd w:val="clear" w:color="auto" w:fill="DEEAF6"/>
          </w:tcPr>
          <w:p w14:paraId="15B8C2FF" w14:textId="77777777" w:rsidR="00A9204C" w:rsidRDefault="00A9204C" w:rsidP="00066E71">
            <w:pPr>
              <w:tabs>
                <w:tab w:val="left" w:pos="3861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90C205C" w14:textId="77777777" w:rsidR="00A9204C" w:rsidRDefault="00A9204C" w:rsidP="00066E71">
            <w:pPr>
              <w:tabs>
                <w:tab w:val="left" w:pos="3861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2D6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  <w:p w14:paraId="47BFFA62" w14:textId="77777777" w:rsidR="00303D9D" w:rsidRDefault="006C0BBF" w:rsidP="006C0BBF">
            <w:pPr>
              <w:tabs>
                <w:tab w:val="left" w:pos="3861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รายงาน</w:t>
            </w:r>
            <w:r w:rsidRPr="00F5195F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ผลการดำเนินงาน</w:t>
            </w:r>
          </w:p>
          <w:p w14:paraId="5142207E" w14:textId="7AC08BCC" w:rsidR="006C0BBF" w:rsidRDefault="006C0BBF" w:rsidP="006C0BBF">
            <w:pPr>
              <w:tabs>
                <w:tab w:val="left" w:pos="3861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รอบ 6 เดือน และรอบ 12 เดือน</w:t>
            </w:r>
            <w:r>
              <w:rPr>
                <w:rFonts w:ascii="TH SarabunPSK" w:hAnsi="TH SarabunPSK" w:cs="TH SarabunPSK"/>
                <w:b/>
                <w:bCs/>
                <w:color w:val="FF0000"/>
              </w:rPr>
              <w:t>)</w:t>
            </w:r>
          </w:p>
          <w:p w14:paraId="4D994DA0" w14:textId="023DBE43" w:rsidR="006C0BBF" w:rsidRDefault="006C0BBF" w:rsidP="00066E71">
            <w:pPr>
              <w:tabs>
                <w:tab w:val="left" w:pos="3861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9204C" w:rsidRPr="001E27EC" w14:paraId="3E45B75D" w14:textId="0D43C2ED" w:rsidTr="00642A9D">
        <w:trPr>
          <w:trHeight w:val="1317"/>
        </w:trPr>
        <w:tc>
          <w:tcPr>
            <w:tcW w:w="3171" w:type="dxa"/>
            <w:shd w:val="clear" w:color="auto" w:fill="auto"/>
          </w:tcPr>
          <w:p w14:paraId="7AC71232" w14:textId="67DF0F77" w:rsidR="00642A9D" w:rsidRPr="001E1D7E" w:rsidRDefault="00642A9D" w:rsidP="003479C7">
            <w:pPr>
              <w:spacing w:after="0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637" w:type="dxa"/>
          </w:tcPr>
          <w:p w14:paraId="79922AEB" w14:textId="0698E07F" w:rsidR="00642A9D" w:rsidRPr="0045393F" w:rsidRDefault="00642A9D" w:rsidP="00066E71">
            <w:pPr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  <w:shd w:val="clear" w:color="auto" w:fill="auto"/>
          </w:tcPr>
          <w:p w14:paraId="77857A2B" w14:textId="4965F7C5" w:rsidR="00642A9D" w:rsidRPr="00642A9D" w:rsidRDefault="00642A9D" w:rsidP="00642A9D">
            <w:pPr>
              <w:spacing w:after="0"/>
              <w:jc w:val="both"/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2551" w:type="dxa"/>
          </w:tcPr>
          <w:p w14:paraId="56ACCD1D" w14:textId="2D3E483C" w:rsidR="00642A9D" w:rsidRPr="0045393F" w:rsidRDefault="00642A9D" w:rsidP="00C908A4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5" w:type="dxa"/>
          </w:tcPr>
          <w:p w14:paraId="4FCCBAF7" w14:textId="77777777" w:rsidR="008227AE" w:rsidRDefault="008227AE" w:rsidP="004F3BAE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7B99C2BB" w14:textId="5124586E" w:rsidR="00642A9D" w:rsidRPr="00331609" w:rsidRDefault="00642A9D" w:rsidP="004F3BAE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A9204C" w:rsidRPr="001E27EC" w14:paraId="288BBD8D" w14:textId="54D06875" w:rsidTr="00F369E9">
        <w:trPr>
          <w:trHeight w:val="1428"/>
        </w:trPr>
        <w:tc>
          <w:tcPr>
            <w:tcW w:w="3171" w:type="dxa"/>
            <w:shd w:val="clear" w:color="auto" w:fill="auto"/>
          </w:tcPr>
          <w:p w14:paraId="2C1AE490" w14:textId="5E9B3739" w:rsidR="00FD292C" w:rsidRPr="00A9764F" w:rsidRDefault="00FD292C" w:rsidP="00FD292C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637" w:type="dxa"/>
          </w:tcPr>
          <w:p w14:paraId="1EBF41DB" w14:textId="6FF858D9" w:rsidR="00787BF8" w:rsidRPr="009111DC" w:rsidRDefault="00787BF8" w:rsidP="00787BF8">
            <w:pPr>
              <w:spacing w:after="0"/>
              <w:jc w:val="left"/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3969" w:type="dxa"/>
            <w:shd w:val="clear" w:color="auto" w:fill="auto"/>
          </w:tcPr>
          <w:p w14:paraId="2A4E245C" w14:textId="71EEAC7E" w:rsidR="00FD292C" w:rsidRPr="00F42227" w:rsidRDefault="00FD292C" w:rsidP="00642A9D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</w:tcPr>
          <w:p w14:paraId="12D5A0EF" w14:textId="73612C55" w:rsidR="00FD292C" w:rsidRPr="00C908A4" w:rsidRDefault="00FD292C" w:rsidP="00066E71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5" w:type="dxa"/>
          </w:tcPr>
          <w:p w14:paraId="61A1EB45" w14:textId="0779E0AA" w:rsidR="008227AE" w:rsidRDefault="008227AE" w:rsidP="00066E7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55D90BA5" w14:textId="77777777" w:rsidR="00AF4FE9" w:rsidRDefault="00AF4FE9" w:rsidP="00066E7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63C7645D" w14:textId="77777777" w:rsidR="00AF4FE9" w:rsidRDefault="00AF4FE9" w:rsidP="00066E7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  <w:p w14:paraId="5A443954" w14:textId="507A707E" w:rsidR="008227AE" w:rsidRDefault="008227AE" w:rsidP="00066E7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369E9" w:rsidRPr="001E27EC" w14:paraId="406F87F8" w14:textId="77777777" w:rsidTr="00F369E9">
        <w:trPr>
          <w:trHeight w:val="1428"/>
        </w:trPr>
        <w:tc>
          <w:tcPr>
            <w:tcW w:w="3171" w:type="dxa"/>
            <w:shd w:val="clear" w:color="auto" w:fill="auto"/>
          </w:tcPr>
          <w:p w14:paraId="188C672B" w14:textId="77777777" w:rsidR="00F369E9" w:rsidRPr="0044168C" w:rsidRDefault="00F369E9" w:rsidP="003479C7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637" w:type="dxa"/>
          </w:tcPr>
          <w:p w14:paraId="5D5E8B9A" w14:textId="5CF2E8C8" w:rsidR="00F369E9" w:rsidRPr="009111DC" w:rsidRDefault="00F369E9" w:rsidP="00CD4105">
            <w:pPr>
              <w:spacing w:after="0"/>
              <w:jc w:val="left"/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3969" w:type="dxa"/>
            <w:shd w:val="clear" w:color="auto" w:fill="auto"/>
          </w:tcPr>
          <w:p w14:paraId="0F1E6884" w14:textId="2A60C1AE" w:rsidR="00F369E9" w:rsidRPr="00726854" w:rsidRDefault="00F369E9" w:rsidP="00642A9D">
            <w:pPr>
              <w:spacing w:after="0"/>
              <w:jc w:val="left"/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2551" w:type="dxa"/>
          </w:tcPr>
          <w:p w14:paraId="1C9C5411" w14:textId="6C5C421A" w:rsidR="00F369E9" w:rsidRPr="00F369E9" w:rsidRDefault="00F369E9" w:rsidP="00066E71">
            <w:pPr>
              <w:spacing w:after="0"/>
              <w:jc w:val="left"/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3265" w:type="dxa"/>
          </w:tcPr>
          <w:p w14:paraId="3451C7EC" w14:textId="77777777" w:rsidR="00F369E9" w:rsidRDefault="00F369E9" w:rsidP="00066E7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369E9" w:rsidRPr="001E27EC" w14:paraId="534E728E" w14:textId="77777777" w:rsidTr="00F369E9">
        <w:trPr>
          <w:trHeight w:val="888"/>
        </w:trPr>
        <w:tc>
          <w:tcPr>
            <w:tcW w:w="3171" w:type="dxa"/>
            <w:shd w:val="clear" w:color="auto" w:fill="auto"/>
          </w:tcPr>
          <w:p w14:paraId="11C0A59D" w14:textId="77777777" w:rsidR="00F369E9" w:rsidRDefault="00F369E9" w:rsidP="0044168C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269E41D7" w14:textId="77777777" w:rsidR="00F369E9" w:rsidRDefault="00F369E9" w:rsidP="0044168C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604EB5E5" w14:textId="3BD34EBF" w:rsidR="00F369E9" w:rsidRPr="0044168C" w:rsidRDefault="00F369E9" w:rsidP="00FD292C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637" w:type="dxa"/>
          </w:tcPr>
          <w:p w14:paraId="46A4F46C" w14:textId="4403F2C9" w:rsidR="00F369E9" w:rsidRPr="009111DC" w:rsidRDefault="00F369E9" w:rsidP="00787BF8">
            <w:pPr>
              <w:spacing w:after="0"/>
              <w:jc w:val="left"/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3969" w:type="dxa"/>
            <w:shd w:val="clear" w:color="auto" w:fill="auto"/>
          </w:tcPr>
          <w:p w14:paraId="4141B218" w14:textId="6DD91FD0" w:rsidR="00F369E9" w:rsidRPr="00726854" w:rsidRDefault="00F369E9" w:rsidP="0044168C">
            <w:pPr>
              <w:spacing w:after="0"/>
              <w:jc w:val="left"/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2551" w:type="dxa"/>
          </w:tcPr>
          <w:p w14:paraId="105A1AEA" w14:textId="77777777" w:rsidR="00F369E9" w:rsidRPr="00C908A4" w:rsidRDefault="00F369E9" w:rsidP="0044168C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5" w:type="dxa"/>
          </w:tcPr>
          <w:p w14:paraId="23B8E7CF" w14:textId="77777777" w:rsidR="00F369E9" w:rsidRPr="008227AE" w:rsidRDefault="00F369E9" w:rsidP="0099617D">
            <w:pPr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  <w:p w14:paraId="6BC72E77" w14:textId="77777777" w:rsidR="00F369E9" w:rsidRDefault="00F369E9" w:rsidP="00066E7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369E9" w:rsidRPr="001E27EC" w14:paraId="6104109D" w14:textId="77777777" w:rsidTr="00F369E9">
        <w:trPr>
          <w:trHeight w:val="888"/>
        </w:trPr>
        <w:tc>
          <w:tcPr>
            <w:tcW w:w="3171" w:type="dxa"/>
            <w:shd w:val="clear" w:color="auto" w:fill="auto"/>
          </w:tcPr>
          <w:p w14:paraId="1E4F33C1" w14:textId="77777777" w:rsidR="00F369E9" w:rsidRDefault="00F369E9" w:rsidP="0044168C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637" w:type="dxa"/>
          </w:tcPr>
          <w:p w14:paraId="5F813F50" w14:textId="4CF81659" w:rsidR="00E9210C" w:rsidRPr="00BF374A" w:rsidRDefault="00E9210C" w:rsidP="00CD4105">
            <w:pPr>
              <w:spacing w:after="0"/>
              <w:jc w:val="left"/>
              <w:rPr>
                <w:rFonts w:ascii="TH SarabunPSK" w:eastAsia="Times New Roman" w:hAnsi="TH SarabunPSK" w:cs="TH SarabunPSK"/>
                <w:spacing w:val="-12"/>
                <w:sz w:val="32"/>
                <w:szCs w:val="32"/>
                <w:cs/>
              </w:rPr>
            </w:pPr>
          </w:p>
        </w:tc>
        <w:tc>
          <w:tcPr>
            <w:tcW w:w="3969" w:type="dxa"/>
            <w:shd w:val="clear" w:color="auto" w:fill="auto"/>
          </w:tcPr>
          <w:p w14:paraId="7C66D5D9" w14:textId="33227BE7" w:rsidR="00E9210C" w:rsidRPr="00726854" w:rsidRDefault="00E9210C" w:rsidP="0044168C">
            <w:pPr>
              <w:spacing w:after="0"/>
              <w:jc w:val="left"/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2551" w:type="dxa"/>
          </w:tcPr>
          <w:p w14:paraId="1026D45B" w14:textId="3DA662A0" w:rsidR="00E9210C" w:rsidRDefault="00E9210C" w:rsidP="00066E71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265" w:type="dxa"/>
          </w:tcPr>
          <w:p w14:paraId="3CAD578A" w14:textId="77777777" w:rsidR="00F369E9" w:rsidRPr="008227AE" w:rsidRDefault="00F369E9" w:rsidP="0099617D">
            <w:pPr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E9210C" w:rsidRPr="001E27EC" w14:paraId="6996D869" w14:textId="77777777" w:rsidTr="00F369E9">
        <w:trPr>
          <w:trHeight w:val="888"/>
        </w:trPr>
        <w:tc>
          <w:tcPr>
            <w:tcW w:w="3171" w:type="dxa"/>
            <w:shd w:val="clear" w:color="auto" w:fill="auto"/>
          </w:tcPr>
          <w:p w14:paraId="5385592E" w14:textId="77777777" w:rsidR="00E9210C" w:rsidRPr="0044168C" w:rsidRDefault="00E9210C" w:rsidP="00F369E9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637" w:type="dxa"/>
          </w:tcPr>
          <w:p w14:paraId="3DBB2B3A" w14:textId="667384EC" w:rsidR="004F5626" w:rsidRPr="00E9210C" w:rsidRDefault="004F5626" w:rsidP="00CD4105">
            <w:pPr>
              <w:spacing w:after="0"/>
              <w:jc w:val="left"/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3969" w:type="dxa"/>
            <w:shd w:val="clear" w:color="auto" w:fill="auto"/>
          </w:tcPr>
          <w:p w14:paraId="50763107" w14:textId="57C99F23" w:rsidR="004F5626" w:rsidRDefault="004F5626" w:rsidP="0044168C">
            <w:pPr>
              <w:spacing w:after="0"/>
              <w:jc w:val="left"/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2551" w:type="dxa"/>
          </w:tcPr>
          <w:p w14:paraId="6143B507" w14:textId="647E2E78" w:rsidR="004F5626" w:rsidRDefault="004F5626" w:rsidP="00066E71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5" w:type="dxa"/>
          </w:tcPr>
          <w:p w14:paraId="7D84C56D" w14:textId="77777777" w:rsidR="00E9210C" w:rsidRPr="008227AE" w:rsidRDefault="00E9210C" w:rsidP="0099617D">
            <w:pPr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4F5626" w:rsidRPr="001E27EC" w14:paraId="2EE3A6DE" w14:textId="77777777" w:rsidTr="00F369E9">
        <w:trPr>
          <w:trHeight w:val="888"/>
        </w:trPr>
        <w:tc>
          <w:tcPr>
            <w:tcW w:w="3171" w:type="dxa"/>
            <w:shd w:val="clear" w:color="auto" w:fill="auto"/>
          </w:tcPr>
          <w:p w14:paraId="6B698680" w14:textId="552562E8" w:rsidR="004F5626" w:rsidRPr="0044168C" w:rsidRDefault="004F5626" w:rsidP="00F369E9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637" w:type="dxa"/>
          </w:tcPr>
          <w:p w14:paraId="4A59CDDE" w14:textId="23783210" w:rsidR="004F5626" w:rsidRPr="00BF374A" w:rsidRDefault="004F5626" w:rsidP="00CD4105">
            <w:pPr>
              <w:spacing w:after="0"/>
              <w:jc w:val="left"/>
              <w:rPr>
                <w:rFonts w:ascii="TH SarabunPSK" w:eastAsia="Times New Roman" w:hAnsi="TH SarabunPSK" w:cs="TH SarabunPSK"/>
                <w:spacing w:val="-14"/>
                <w:sz w:val="32"/>
                <w:szCs w:val="32"/>
                <w:cs/>
              </w:rPr>
            </w:pPr>
          </w:p>
        </w:tc>
        <w:tc>
          <w:tcPr>
            <w:tcW w:w="3969" w:type="dxa"/>
            <w:shd w:val="clear" w:color="auto" w:fill="auto"/>
          </w:tcPr>
          <w:p w14:paraId="723B90BE" w14:textId="5B1A8549" w:rsidR="004F5626" w:rsidRDefault="004F5626" w:rsidP="0044168C">
            <w:pPr>
              <w:spacing w:after="0"/>
              <w:jc w:val="left"/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2551" w:type="dxa"/>
          </w:tcPr>
          <w:p w14:paraId="722CB3B8" w14:textId="56C83EB5" w:rsidR="004F5626" w:rsidRDefault="004F5626" w:rsidP="00066E71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5" w:type="dxa"/>
          </w:tcPr>
          <w:p w14:paraId="37F78CDC" w14:textId="77777777" w:rsidR="004F5626" w:rsidRPr="008227AE" w:rsidRDefault="004F5626" w:rsidP="0099617D">
            <w:pPr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4F5626" w:rsidRPr="001E27EC" w14:paraId="2B503175" w14:textId="77777777" w:rsidTr="00F369E9">
        <w:trPr>
          <w:trHeight w:val="888"/>
        </w:trPr>
        <w:tc>
          <w:tcPr>
            <w:tcW w:w="3171" w:type="dxa"/>
            <w:shd w:val="clear" w:color="auto" w:fill="auto"/>
          </w:tcPr>
          <w:p w14:paraId="27A52D17" w14:textId="0D3609D5" w:rsidR="00587444" w:rsidRDefault="00587444" w:rsidP="00F369E9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637" w:type="dxa"/>
          </w:tcPr>
          <w:p w14:paraId="06BF8F78" w14:textId="7A43919C" w:rsidR="004F5626" w:rsidRDefault="004F5626" w:rsidP="00CD4105">
            <w:pPr>
              <w:spacing w:after="0"/>
              <w:jc w:val="left"/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3969" w:type="dxa"/>
            <w:shd w:val="clear" w:color="auto" w:fill="auto"/>
          </w:tcPr>
          <w:p w14:paraId="7DEFA656" w14:textId="210C91D6" w:rsidR="004F5626" w:rsidRDefault="004F5626" w:rsidP="0044168C">
            <w:pPr>
              <w:spacing w:after="0"/>
              <w:jc w:val="left"/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2551" w:type="dxa"/>
          </w:tcPr>
          <w:p w14:paraId="6DCD36D6" w14:textId="165048FB" w:rsidR="004F5626" w:rsidRDefault="004F5626" w:rsidP="00066E71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5" w:type="dxa"/>
          </w:tcPr>
          <w:p w14:paraId="74BDAAD9" w14:textId="77777777" w:rsidR="004F5626" w:rsidRPr="008227AE" w:rsidRDefault="004F5626" w:rsidP="0099617D">
            <w:pPr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587444" w:rsidRPr="001E27EC" w14:paraId="76849D4A" w14:textId="77777777" w:rsidTr="00F369E9">
        <w:trPr>
          <w:trHeight w:val="888"/>
        </w:trPr>
        <w:tc>
          <w:tcPr>
            <w:tcW w:w="3171" w:type="dxa"/>
            <w:shd w:val="clear" w:color="auto" w:fill="auto"/>
          </w:tcPr>
          <w:p w14:paraId="4F7C912B" w14:textId="3F960F5D" w:rsidR="00587444" w:rsidRDefault="00587444" w:rsidP="00F369E9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637" w:type="dxa"/>
          </w:tcPr>
          <w:p w14:paraId="78D9FE9A" w14:textId="05EF1219" w:rsidR="00587444" w:rsidRDefault="00587444" w:rsidP="00CD4105">
            <w:pPr>
              <w:spacing w:after="0"/>
              <w:jc w:val="left"/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3969" w:type="dxa"/>
            <w:shd w:val="clear" w:color="auto" w:fill="auto"/>
          </w:tcPr>
          <w:p w14:paraId="5E094DEF" w14:textId="0C2BC346" w:rsidR="00587444" w:rsidRDefault="00587444" w:rsidP="0044168C">
            <w:pPr>
              <w:spacing w:after="0"/>
              <w:jc w:val="left"/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2551" w:type="dxa"/>
          </w:tcPr>
          <w:p w14:paraId="25FFAA8F" w14:textId="6CEAF0FB" w:rsidR="00587444" w:rsidRDefault="00587444" w:rsidP="00066E71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5" w:type="dxa"/>
          </w:tcPr>
          <w:p w14:paraId="5C3EF688" w14:textId="77777777" w:rsidR="00587444" w:rsidRPr="008227AE" w:rsidRDefault="00587444" w:rsidP="0099617D">
            <w:pPr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632A93" w:rsidRPr="001E27EC" w14:paraId="03E96763" w14:textId="77777777" w:rsidTr="00303D9D">
        <w:tc>
          <w:tcPr>
            <w:tcW w:w="15593" w:type="dxa"/>
            <w:gridSpan w:val="5"/>
            <w:shd w:val="clear" w:color="auto" w:fill="auto"/>
          </w:tcPr>
          <w:p w14:paraId="00E474F3" w14:textId="7AD84B28" w:rsidR="00FD292C" w:rsidRPr="00726854" w:rsidRDefault="00C86FA6" w:rsidP="00710A89">
            <w:pPr>
              <w:spacing w:after="0"/>
              <w:jc w:val="left"/>
              <w:rPr>
                <w:rFonts w:ascii="TH SarabunPSK" w:eastAsia="Times New Roman" w:hAnsi="TH SarabunPSK" w:cs="TH SarabunPSK"/>
                <w:spacing w:val="-10"/>
                <w:sz w:val="32"/>
                <w:szCs w:val="32"/>
              </w:rPr>
            </w:pPr>
            <w:r w:rsidRPr="00726854">
              <w:rPr>
                <w:rFonts w:ascii="TH SarabunPSK" w:eastAsia="Times New Roman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 xml:space="preserve">ปัญหาและอุปสรรค </w:t>
            </w:r>
            <w:r w:rsidR="00C7678E" w:rsidRPr="00726854">
              <w:rPr>
                <w:rFonts w:ascii="TH SarabunPSK" w:eastAsia="Times New Roman" w:hAnsi="TH SarabunPSK" w:cs="TH SarabunPSK"/>
                <w:b/>
                <w:bCs/>
                <w:spacing w:val="-10"/>
                <w:sz w:val="32"/>
                <w:szCs w:val="32"/>
                <w:cs/>
              </w:rPr>
              <w:br/>
            </w:r>
          </w:p>
          <w:p w14:paraId="4B9A923F" w14:textId="371B2450" w:rsidR="00FD292C" w:rsidRPr="00FD292C" w:rsidRDefault="00FD292C" w:rsidP="00710A89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</w:tbl>
    <w:p w14:paraId="172BD189" w14:textId="1B0C0855" w:rsidR="007D5E2A" w:rsidRDefault="006C0BBF" w:rsidP="00175A7C">
      <w:pPr>
        <w:spacing w:after="0"/>
        <w:jc w:val="both"/>
      </w:pPr>
      <w:r w:rsidRPr="00F5195F">
        <w:rPr>
          <w:rFonts w:ascii="TH SarabunPSK" w:hAnsi="TH SarabunPSK" w:cs="TH SarabunPSK" w:hint="cs"/>
          <w:b/>
          <w:bCs/>
          <w:color w:val="FF0000"/>
          <w:cs/>
        </w:rPr>
        <w:t xml:space="preserve">หมายเหตุ </w:t>
      </w:r>
      <w:r>
        <w:rPr>
          <w:rFonts w:ascii="TH SarabunPSK" w:hAnsi="TH SarabunPSK" w:cs="TH SarabunPSK" w:hint="cs"/>
          <w:b/>
          <w:bCs/>
          <w:color w:val="FF0000"/>
          <w:cs/>
        </w:rPr>
        <w:t>ช่อง</w:t>
      </w:r>
      <w:r w:rsidRPr="00F5195F">
        <w:rPr>
          <w:rFonts w:ascii="TH SarabunPSK" w:hAnsi="TH SarabunPSK" w:cs="TH SarabunPSK" w:hint="cs"/>
          <w:b/>
          <w:bCs/>
          <w:color w:val="FF0000"/>
          <w:cs/>
        </w:rPr>
        <w:t>ผลการดำเนินงาน</w:t>
      </w:r>
      <w:r>
        <w:rPr>
          <w:rFonts w:ascii="TH SarabunPSK" w:hAnsi="TH SarabunPSK" w:cs="TH SarabunPSK" w:hint="cs"/>
          <w:b/>
          <w:bCs/>
          <w:color w:val="FF0000"/>
          <w:cs/>
        </w:rPr>
        <w:t>สำหรับรายงาน</w:t>
      </w:r>
      <w:r w:rsidRPr="00F5195F">
        <w:rPr>
          <w:rFonts w:ascii="TH SarabunPSK" w:hAnsi="TH SarabunPSK" w:cs="TH SarabunPSK" w:hint="cs"/>
          <w:b/>
          <w:bCs/>
          <w:color w:val="FF0000"/>
          <w:cs/>
        </w:rPr>
        <w:t>ผลการดำเนินงาน</w:t>
      </w:r>
      <w:r>
        <w:rPr>
          <w:rFonts w:ascii="TH SarabunPSK" w:hAnsi="TH SarabunPSK" w:cs="TH SarabunPSK" w:hint="cs"/>
          <w:b/>
          <w:bCs/>
          <w:color w:val="FF0000"/>
          <w:cs/>
        </w:rPr>
        <w:t>รอบ 6 เดือน และรอบ 12 เดือน</w:t>
      </w:r>
    </w:p>
    <w:sectPr w:rsidR="007D5E2A" w:rsidSect="00455354">
      <w:pgSz w:w="16838" w:h="11906" w:orient="landscape"/>
      <w:pgMar w:top="127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C2D69" w14:textId="77777777" w:rsidR="00AC1522" w:rsidRDefault="00AC1522" w:rsidP="00F369E9">
      <w:pPr>
        <w:spacing w:after="0"/>
      </w:pPr>
      <w:r>
        <w:separator/>
      </w:r>
    </w:p>
  </w:endnote>
  <w:endnote w:type="continuationSeparator" w:id="0">
    <w:p w14:paraId="143AE5DD" w14:textId="77777777" w:rsidR="00AC1522" w:rsidRDefault="00AC1522" w:rsidP="00F369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altName w:val="2547_DAYIN01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62169" w14:textId="77777777" w:rsidR="00AC1522" w:rsidRDefault="00AC1522" w:rsidP="00F369E9">
      <w:pPr>
        <w:spacing w:after="0"/>
      </w:pPr>
      <w:r>
        <w:separator/>
      </w:r>
    </w:p>
  </w:footnote>
  <w:footnote w:type="continuationSeparator" w:id="0">
    <w:p w14:paraId="520A70BC" w14:textId="77777777" w:rsidR="00AC1522" w:rsidRDefault="00AC1522" w:rsidP="00F369E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ED6135"/>
    <w:multiLevelType w:val="hybridMultilevel"/>
    <w:tmpl w:val="874CD092"/>
    <w:lvl w:ilvl="0" w:tplc="64C41EDE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BF54D1"/>
    <w:multiLevelType w:val="hybridMultilevel"/>
    <w:tmpl w:val="AD8A0552"/>
    <w:lvl w:ilvl="0" w:tplc="3BD859C8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110061">
    <w:abstractNumId w:val="0"/>
  </w:num>
  <w:num w:numId="2" w16cid:durableId="1002972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3E"/>
    <w:rsid w:val="00023A30"/>
    <w:rsid w:val="00027B1C"/>
    <w:rsid w:val="000308D0"/>
    <w:rsid w:val="000441CB"/>
    <w:rsid w:val="00045BFC"/>
    <w:rsid w:val="00060155"/>
    <w:rsid w:val="00072B12"/>
    <w:rsid w:val="00080889"/>
    <w:rsid w:val="00081FBA"/>
    <w:rsid w:val="000A1B57"/>
    <w:rsid w:val="000B087E"/>
    <w:rsid w:val="000B228C"/>
    <w:rsid w:val="001202A4"/>
    <w:rsid w:val="0013654F"/>
    <w:rsid w:val="00151FB2"/>
    <w:rsid w:val="00175A7C"/>
    <w:rsid w:val="00182258"/>
    <w:rsid w:val="001A515B"/>
    <w:rsid w:val="001D314B"/>
    <w:rsid w:val="001D58B7"/>
    <w:rsid w:val="001E1D7E"/>
    <w:rsid w:val="001F1B1E"/>
    <w:rsid w:val="001F7483"/>
    <w:rsid w:val="00203D75"/>
    <w:rsid w:val="00250408"/>
    <w:rsid w:val="0025064C"/>
    <w:rsid w:val="00252BFC"/>
    <w:rsid w:val="00255053"/>
    <w:rsid w:val="002600AD"/>
    <w:rsid w:val="00267B35"/>
    <w:rsid w:val="00297420"/>
    <w:rsid w:val="002A3974"/>
    <w:rsid w:val="002E20B8"/>
    <w:rsid w:val="002E75CA"/>
    <w:rsid w:val="002F7047"/>
    <w:rsid w:val="002F73DC"/>
    <w:rsid w:val="00303D9D"/>
    <w:rsid w:val="00313422"/>
    <w:rsid w:val="00325EF1"/>
    <w:rsid w:val="00331609"/>
    <w:rsid w:val="00333209"/>
    <w:rsid w:val="00343DC0"/>
    <w:rsid w:val="003479C7"/>
    <w:rsid w:val="003723E5"/>
    <w:rsid w:val="00376BF8"/>
    <w:rsid w:val="003934B0"/>
    <w:rsid w:val="003A72B5"/>
    <w:rsid w:val="003B02F4"/>
    <w:rsid w:val="003D29EE"/>
    <w:rsid w:val="003D4BD8"/>
    <w:rsid w:val="003F29D7"/>
    <w:rsid w:val="004054B6"/>
    <w:rsid w:val="00431561"/>
    <w:rsid w:val="00437C38"/>
    <w:rsid w:val="0044112A"/>
    <w:rsid w:val="0044168C"/>
    <w:rsid w:val="00450DD4"/>
    <w:rsid w:val="00455354"/>
    <w:rsid w:val="00455451"/>
    <w:rsid w:val="00480F7E"/>
    <w:rsid w:val="00495C1E"/>
    <w:rsid w:val="004D2855"/>
    <w:rsid w:val="004D33BB"/>
    <w:rsid w:val="004D73CE"/>
    <w:rsid w:val="004F3BAE"/>
    <w:rsid w:val="004F5626"/>
    <w:rsid w:val="00503514"/>
    <w:rsid w:val="00510A33"/>
    <w:rsid w:val="0051503B"/>
    <w:rsid w:val="00517C18"/>
    <w:rsid w:val="00523815"/>
    <w:rsid w:val="00527B9E"/>
    <w:rsid w:val="0053184D"/>
    <w:rsid w:val="00542AF2"/>
    <w:rsid w:val="005444D6"/>
    <w:rsid w:val="00551260"/>
    <w:rsid w:val="005516CF"/>
    <w:rsid w:val="005558F4"/>
    <w:rsid w:val="00566DB1"/>
    <w:rsid w:val="005702D3"/>
    <w:rsid w:val="00575580"/>
    <w:rsid w:val="00587444"/>
    <w:rsid w:val="00597CF4"/>
    <w:rsid w:val="005B05AB"/>
    <w:rsid w:val="005C132B"/>
    <w:rsid w:val="005D4992"/>
    <w:rsid w:val="0061231C"/>
    <w:rsid w:val="00621F20"/>
    <w:rsid w:val="00632A93"/>
    <w:rsid w:val="00632D3E"/>
    <w:rsid w:val="006379C2"/>
    <w:rsid w:val="00642A9D"/>
    <w:rsid w:val="00666E21"/>
    <w:rsid w:val="00677709"/>
    <w:rsid w:val="0068427B"/>
    <w:rsid w:val="006C0BBF"/>
    <w:rsid w:val="006C0D09"/>
    <w:rsid w:val="006E376D"/>
    <w:rsid w:val="00703CE7"/>
    <w:rsid w:val="00710A89"/>
    <w:rsid w:val="00723FA4"/>
    <w:rsid w:val="00726854"/>
    <w:rsid w:val="00743782"/>
    <w:rsid w:val="00784E60"/>
    <w:rsid w:val="00787BF8"/>
    <w:rsid w:val="007B5EDD"/>
    <w:rsid w:val="007C6A63"/>
    <w:rsid w:val="007D09F4"/>
    <w:rsid w:val="007D458F"/>
    <w:rsid w:val="007D5E2A"/>
    <w:rsid w:val="007E654F"/>
    <w:rsid w:val="007E7F39"/>
    <w:rsid w:val="007F0203"/>
    <w:rsid w:val="007F1D47"/>
    <w:rsid w:val="0081152F"/>
    <w:rsid w:val="008227AE"/>
    <w:rsid w:val="00853F23"/>
    <w:rsid w:val="00856EC1"/>
    <w:rsid w:val="00862E27"/>
    <w:rsid w:val="00870F12"/>
    <w:rsid w:val="008C540A"/>
    <w:rsid w:val="008D5C19"/>
    <w:rsid w:val="009024D9"/>
    <w:rsid w:val="0091079B"/>
    <w:rsid w:val="009111DC"/>
    <w:rsid w:val="009204A4"/>
    <w:rsid w:val="00921606"/>
    <w:rsid w:val="009228DF"/>
    <w:rsid w:val="009232EB"/>
    <w:rsid w:val="0096391F"/>
    <w:rsid w:val="00992D82"/>
    <w:rsid w:val="0099617D"/>
    <w:rsid w:val="009B1E89"/>
    <w:rsid w:val="009B34A2"/>
    <w:rsid w:val="009D0911"/>
    <w:rsid w:val="00A156DC"/>
    <w:rsid w:val="00A2398A"/>
    <w:rsid w:val="00A469EE"/>
    <w:rsid w:val="00A648BD"/>
    <w:rsid w:val="00A65382"/>
    <w:rsid w:val="00A7516E"/>
    <w:rsid w:val="00A9204C"/>
    <w:rsid w:val="00A932E6"/>
    <w:rsid w:val="00A9764F"/>
    <w:rsid w:val="00AA10EE"/>
    <w:rsid w:val="00AB5A6C"/>
    <w:rsid w:val="00AC1522"/>
    <w:rsid w:val="00AC215F"/>
    <w:rsid w:val="00AD4862"/>
    <w:rsid w:val="00AD5B21"/>
    <w:rsid w:val="00AD765C"/>
    <w:rsid w:val="00AF4FE9"/>
    <w:rsid w:val="00AF5415"/>
    <w:rsid w:val="00AF71A4"/>
    <w:rsid w:val="00B16626"/>
    <w:rsid w:val="00B17F0C"/>
    <w:rsid w:val="00B3363F"/>
    <w:rsid w:val="00B501E0"/>
    <w:rsid w:val="00B654C3"/>
    <w:rsid w:val="00B84278"/>
    <w:rsid w:val="00BD23BC"/>
    <w:rsid w:val="00BE2973"/>
    <w:rsid w:val="00BF374A"/>
    <w:rsid w:val="00BF4A70"/>
    <w:rsid w:val="00C06266"/>
    <w:rsid w:val="00C066E7"/>
    <w:rsid w:val="00C24992"/>
    <w:rsid w:val="00C466FC"/>
    <w:rsid w:val="00C61002"/>
    <w:rsid w:val="00C679C8"/>
    <w:rsid w:val="00C763C0"/>
    <w:rsid w:val="00C763E6"/>
    <w:rsid w:val="00C7678E"/>
    <w:rsid w:val="00C86FA6"/>
    <w:rsid w:val="00C908A4"/>
    <w:rsid w:val="00CB10DE"/>
    <w:rsid w:val="00CD3D3C"/>
    <w:rsid w:val="00CD4105"/>
    <w:rsid w:val="00CD79CB"/>
    <w:rsid w:val="00CE2CAC"/>
    <w:rsid w:val="00CE7D77"/>
    <w:rsid w:val="00D55062"/>
    <w:rsid w:val="00D55B40"/>
    <w:rsid w:val="00D702CA"/>
    <w:rsid w:val="00D8146C"/>
    <w:rsid w:val="00D8639A"/>
    <w:rsid w:val="00D87B72"/>
    <w:rsid w:val="00D91DE7"/>
    <w:rsid w:val="00D939CC"/>
    <w:rsid w:val="00D93CD1"/>
    <w:rsid w:val="00DC17AB"/>
    <w:rsid w:val="00E01BD6"/>
    <w:rsid w:val="00E1121F"/>
    <w:rsid w:val="00E52FB0"/>
    <w:rsid w:val="00E61795"/>
    <w:rsid w:val="00E65FEE"/>
    <w:rsid w:val="00E7145A"/>
    <w:rsid w:val="00E9210C"/>
    <w:rsid w:val="00E939AB"/>
    <w:rsid w:val="00EA385C"/>
    <w:rsid w:val="00EB3A99"/>
    <w:rsid w:val="00EC5FCB"/>
    <w:rsid w:val="00ED6A71"/>
    <w:rsid w:val="00EE7B0F"/>
    <w:rsid w:val="00EF1B72"/>
    <w:rsid w:val="00F369E9"/>
    <w:rsid w:val="00F42227"/>
    <w:rsid w:val="00F54519"/>
    <w:rsid w:val="00F830B2"/>
    <w:rsid w:val="00F853BF"/>
    <w:rsid w:val="00F93A84"/>
    <w:rsid w:val="00FA53F9"/>
    <w:rsid w:val="00FB3AE7"/>
    <w:rsid w:val="00FC5979"/>
    <w:rsid w:val="00FD292C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6FC7A"/>
  <w15:chartTrackingRefBased/>
  <w15:docId w15:val="{A953AC9D-4DB4-46A0-89D8-8306E3D0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2F4"/>
    <w:pPr>
      <w:spacing w:after="120" w:line="240" w:lineRule="auto"/>
      <w:jc w:val="thaiDistribute"/>
    </w:pPr>
    <w:rPr>
      <w:rFonts w:ascii="DilleniaUPC" w:eastAsia="Calibri" w:hAnsi="DilleniaUPC" w:cs="DilleniaUPC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2F4"/>
    <w:pPr>
      <w:ind w:left="720"/>
      <w:contextualSpacing/>
    </w:pPr>
    <w:rPr>
      <w:rFonts w:cs="Angsana New"/>
      <w:szCs w:val="43"/>
    </w:rPr>
  </w:style>
  <w:style w:type="paragraph" w:styleId="NoSpacing">
    <w:name w:val="No Spacing"/>
    <w:basedOn w:val="Normal"/>
    <w:link w:val="NoSpacingChar"/>
    <w:uiPriority w:val="1"/>
    <w:qFormat/>
    <w:rsid w:val="003B02F4"/>
    <w:pPr>
      <w:spacing w:after="0"/>
      <w:jc w:val="left"/>
    </w:pPr>
    <w:rPr>
      <w:rFonts w:ascii="Calibri" w:eastAsia="Times New Roman" w:hAnsi="Calibri" w:cs="Angsana New"/>
      <w:sz w:val="24"/>
      <w:szCs w:val="32"/>
      <w:lang w:val="x-none" w:eastAsia="x-none"/>
    </w:rPr>
  </w:style>
  <w:style w:type="character" w:customStyle="1" w:styleId="NoSpacingChar">
    <w:name w:val="No Spacing Char"/>
    <w:link w:val="NoSpacing"/>
    <w:uiPriority w:val="1"/>
    <w:rsid w:val="003B02F4"/>
    <w:rPr>
      <w:rFonts w:ascii="Calibri" w:eastAsia="Times New Roman" w:hAnsi="Calibri" w:cs="Angsana New"/>
      <w:sz w:val="24"/>
      <w:szCs w:val="32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F369E9"/>
    <w:pPr>
      <w:tabs>
        <w:tab w:val="center" w:pos="4513"/>
        <w:tab w:val="right" w:pos="9026"/>
      </w:tabs>
      <w:spacing w:after="0"/>
    </w:pPr>
    <w:rPr>
      <w:rFonts w:cs="Angsana New"/>
      <w:szCs w:val="43"/>
    </w:rPr>
  </w:style>
  <w:style w:type="character" w:customStyle="1" w:styleId="HeaderChar">
    <w:name w:val="Header Char"/>
    <w:basedOn w:val="DefaultParagraphFont"/>
    <w:link w:val="Header"/>
    <w:uiPriority w:val="99"/>
    <w:rsid w:val="00F369E9"/>
    <w:rPr>
      <w:rFonts w:ascii="DilleniaUPC" w:eastAsia="Calibri" w:hAnsi="DilleniaUPC" w:cs="Angsana New"/>
      <w:sz w:val="34"/>
      <w:szCs w:val="43"/>
    </w:rPr>
  </w:style>
  <w:style w:type="paragraph" w:styleId="Footer">
    <w:name w:val="footer"/>
    <w:basedOn w:val="Normal"/>
    <w:link w:val="FooterChar"/>
    <w:uiPriority w:val="99"/>
    <w:unhideWhenUsed/>
    <w:rsid w:val="00F369E9"/>
    <w:pPr>
      <w:tabs>
        <w:tab w:val="center" w:pos="4513"/>
        <w:tab w:val="right" w:pos="9026"/>
      </w:tabs>
      <w:spacing w:after="0"/>
    </w:pPr>
    <w:rPr>
      <w:rFonts w:cs="Angsana New"/>
      <w:szCs w:val="43"/>
    </w:rPr>
  </w:style>
  <w:style w:type="character" w:customStyle="1" w:styleId="FooterChar">
    <w:name w:val="Footer Char"/>
    <w:basedOn w:val="DefaultParagraphFont"/>
    <w:link w:val="Footer"/>
    <w:uiPriority w:val="99"/>
    <w:rsid w:val="00F369E9"/>
    <w:rPr>
      <w:rFonts w:ascii="DilleniaUPC" w:eastAsia="Calibri" w:hAnsi="DilleniaUPC" w:cs="Angsana New"/>
      <w:sz w:val="34"/>
      <w:szCs w:val="4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5FAC7-38A2-41B0-8CC8-6C6328967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รัชนีพร ไชยมิ่ง</dc:creator>
  <cp:keywords/>
  <dc:description/>
  <cp:lastModifiedBy>Thitikan Lekchaum</cp:lastModifiedBy>
  <cp:revision>10</cp:revision>
  <cp:lastPrinted>2024-08-22T08:22:00Z</cp:lastPrinted>
  <dcterms:created xsi:type="dcterms:W3CDTF">2024-08-28T08:50:00Z</dcterms:created>
  <dcterms:modified xsi:type="dcterms:W3CDTF">2024-10-11T07:16:00Z</dcterms:modified>
</cp:coreProperties>
</file>