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33E" w:rsidRPr="007D5471" w:rsidRDefault="0045033E" w:rsidP="007D5471">
      <w:pPr>
        <w:spacing w:line="240" w:lineRule="auto"/>
        <w:ind w:left="-142"/>
        <w:contextualSpacing/>
        <w:jc w:val="center"/>
        <w:rPr>
          <w:rFonts w:ascii="TH SarabunPSK" w:hAnsi="TH SarabunPSK"/>
          <w:b/>
          <w:bCs/>
          <w:sz w:val="32"/>
        </w:rPr>
      </w:pPr>
      <w:r w:rsidRPr="007D5471">
        <w:rPr>
          <w:rFonts w:ascii="TH SarabunPSK" w:hAnsi="TH SarabunPSK"/>
          <w:b/>
          <w:bCs/>
          <w:sz w:val="32"/>
          <w:cs/>
        </w:rPr>
        <w:t>แบบเสนอขอรับพิจารณายกเว้นการขอความยินยอมจากอาสาสมัคร (</w:t>
      </w:r>
      <w:r w:rsidRPr="007D5471">
        <w:rPr>
          <w:rFonts w:ascii="TH SarabunPSK" w:hAnsi="TH SarabunPSK"/>
          <w:b/>
          <w:bCs/>
          <w:sz w:val="32"/>
        </w:rPr>
        <w:t>Waiver of Consent)</w:t>
      </w:r>
    </w:p>
    <w:p w:rsidR="00B07259" w:rsidRPr="007D5471" w:rsidRDefault="0045033E" w:rsidP="007D5471">
      <w:pPr>
        <w:spacing w:line="240" w:lineRule="auto"/>
        <w:ind w:left="-142"/>
        <w:contextualSpacing/>
        <w:rPr>
          <w:rFonts w:ascii="TH SarabunPSK" w:hAnsi="TH SarabunPSK"/>
          <w:b/>
          <w:bCs/>
          <w:sz w:val="32"/>
        </w:rPr>
      </w:pPr>
      <w:r w:rsidRPr="007D5471">
        <w:rPr>
          <w:rFonts w:ascii="TH SarabunPSK" w:hAnsi="TH SarabunPSK"/>
          <w:b/>
          <w:bCs/>
          <w:sz w:val="32"/>
        </w:rPr>
        <w:t xml:space="preserve">  </w:t>
      </w:r>
      <w:r w:rsidR="00E42B95" w:rsidRPr="007D5471">
        <w:rPr>
          <w:rFonts w:ascii="TH SarabunPSK" w:hAnsi="TH SarabunPSK"/>
          <w:b/>
          <w:bCs/>
          <w:sz w:val="32"/>
        </w:rPr>
        <w:t>COA</w:t>
      </w:r>
      <w:r w:rsidR="00FB023A" w:rsidRPr="007D5471">
        <w:rPr>
          <w:rFonts w:ascii="TH SarabunPSK" w:hAnsi="TH SarabunPSK"/>
          <w:b/>
          <w:bCs/>
          <w:sz w:val="32"/>
        </w:rPr>
        <w:t>………………………………………………..</w:t>
      </w:r>
      <w:r w:rsidR="00363E10" w:rsidRPr="007D5471">
        <w:rPr>
          <w:rFonts w:ascii="TH SarabunPSK" w:hAnsi="TH SarabunPSK"/>
          <w:b/>
          <w:bCs/>
          <w:sz w:val="32"/>
          <w:cs/>
        </w:rPr>
        <w:t>..........</w:t>
      </w: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1"/>
        <w:gridCol w:w="8097"/>
      </w:tblGrid>
      <w:tr w:rsidR="000F5ACE" w:rsidRPr="007D5471" w:rsidTr="00CD10B5">
        <w:tc>
          <w:tcPr>
            <w:tcW w:w="540" w:type="dxa"/>
          </w:tcPr>
          <w:p w:rsidR="000F5ACE" w:rsidRPr="007D5471" w:rsidRDefault="000F5ACE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7D5471">
              <w:rPr>
                <w:rFonts w:ascii="TH SarabunPSK" w:hAnsi="TH SarabunPSK"/>
                <w:b/>
                <w:bCs/>
                <w:sz w:val="32"/>
              </w:rPr>
              <w:t>1</w:t>
            </w:r>
          </w:p>
        </w:tc>
        <w:tc>
          <w:tcPr>
            <w:tcW w:w="8658" w:type="dxa"/>
            <w:gridSpan w:val="2"/>
          </w:tcPr>
          <w:p w:rsidR="000F5ACE" w:rsidRPr="007D5471" w:rsidRDefault="000F5ACE" w:rsidP="007D5471">
            <w:pPr>
              <w:spacing w:line="240" w:lineRule="auto"/>
              <w:ind w:left="0"/>
              <w:contextualSpacing/>
              <w:rPr>
                <w:rFonts w:ascii="TH SarabunPSK" w:hAnsi="TH SarabunPSK"/>
                <w:b/>
                <w:bCs/>
                <w:sz w:val="32"/>
              </w:rPr>
            </w:pPr>
            <w:r w:rsidRPr="007D5471">
              <w:rPr>
                <w:rFonts w:ascii="TH SarabunPSK" w:hAnsi="TH SarabunPSK"/>
                <w:b/>
                <w:bCs/>
                <w:sz w:val="32"/>
                <w:cs/>
              </w:rPr>
              <w:t>ชื่อโครงการ</w:t>
            </w:r>
            <w:r w:rsidR="00CC51A4" w:rsidRPr="007D5471">
              <w:rPr>
                <w:rFonts w:ascii="TH SarabunPSK" w:hAnsi="TH SarabunPSK"/>
                <w:b/>
                <w:bCs/>
                <w:sz w:val="32"/>
              </w:rPr>
              <w:t xml:space="preserve"> </w:t>
            </w:r>
            <w:r w:rsidR="00CC51A4" w:rsidRPr="007D5471">
              <w:rPr>
                <w:rFonts w:ascii="TH SarabunPSK" w:hAnsi="TH SarabunPSK"/>
                <w:sz w:val="32"/>
              </w:rPr>
              <w:t>………………………………………………..</w:t>
            </w:r>
            <w:r w:rsidR="00363E10" w:rsidRPr="007D5471">
              <w:rPr>
                <w:rFonts w:ascii="TH SarabunPSK" w:hAnsi="TH SarabunPSK"/>
                <w:sz w:val="32"/>
                <w:cs/>
              </w:rPr>
              <w:t>.....................................................................................</w:t>
            </w:r>
          </w:p>
        </w:tc>
      </w:tr>
      <w:tr w:rsidR="000F5ACE" w:rsidRPr="007D5471" w:rsidTr="00CD10B5">
        <w:tc>
          <w:tcPr>
            <w:tcW w:w="540" w:type="dxa"/>
          </w:tcPr>
          <w:p w:rsidR="000F5ACE" w:rsidRPr="007D5471" w:rsidRDefault="000F5ACE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7D5471">
              <w:rPr>
                <w:rFonts w:ascii="TH SarabunPSK" w:hAnsi="TH SarabunPSK"/>
                <w:b/>
                <w:bCs/>
                <w:sz w:val="32"/>
              </w:rPr>
              <w:t>2</w:t>
            </w:r>
          </w:p>
        </w:tc>
        <w:tc>
          <w:tcPr>
            <w:tcW w:w="8658" w:type="dxa"/>
            <w:gridSpan w:val="2"/>
          </w:tcPr>
          <w:p w:rsidR="000F5ACE" w:rsidRPr="007D5471" w:rsidRDefault="000F5ACE" w:rsidP="007D5471">
            <w:pPr>
              <w:spacing w:line="240" w:lineRule="auto"/>
              <w:ind w:left="0"/>
              <w:contextualSpacing/>
              <w:rPr>
                <w:rFonts w:ascii="TH SarabunPSK" w:hAnsi="TH SarabunPSK"/>
                <w:b/>
                <w:bCs/>
                <w:sz w:val="32"/>
              </w:rPr>
            </w:pPr>
            <w:r w:rsidRPr="007D5471">
              <w:rPr>
                <w:rFonts w:ascii="TH SarabunPSK" w:hAnsi="TH SarabunPSK"/>
                <w:b/>
                <w:bCs/>
                <w:sz w:val="32"/>
                <w:cs/>
              </w:rPr>
              <w:t>ชื่อหัวหน้าโครงการวิจัย</w:t>
            </w:r>
            <w:r w:rsidR="00CC51A4" w:rsidRPr="007D5471">
              <w:rPr>
                <w:rFonts w:ascii="TH SarabunPSK" w:hAnsi="TH SarabunPSK"/>
                <w:b/>
                <w:bCs/>
                <w:sz w:val="32"/>
              </w:rPr>
              <w:t xml:space="preserve"> </w:t>
            </w:r>
            <w:r w:rsidR="00CC51A4" w:rsidRPr="007D5471">
              <w:rPr>
                <w:rFonts w:ascii="TH SarabunPSK" w:hAnsi="TH SarabunPSK"/>
                <w:sz w:val="32"/>
              </w:rPr>
              <w:t>………………………………………………..</w:t>
            </w:r>
            <w:r w:rsidR="00363E10" w:rsidRPr="007D5471">
              <w:rPr>
                <w:rFonts w:ascii="TH SarabunPSK" w:hAnsi="TH SarabunPSK"/>
                <w:sz w:val="32"/>
                <w:cs/>
              </w:rPr>
              <w:t>.................................................................</w:t>
            </w:r>
          </w:p>
        </w:tc>
      </w:tr>
      <w:tr w:rsidR="000F5ACE" w:rsidRPr="007D5471" w:rsidTr="00F22FEB">
        <w:tc>
          <w:tcPr>
            <w:tcW w:w="540" w:type="dxa"/>
            <w:shd w:val="clear" w:color="auto" w:fill="F2F2F2"/>
          </w:tcPr>
          <w:p w:rsidR="000F5ACE" w:rsidRPr="007D5471" w:rsidRDefault="000F5ACE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7D5471">
              <w:rPr>
                <w:rFonts w:ascii="TH SarabunPSK" w:hAnsi="TH SarabunPSK"/>
                <w:b/>
                <w:bCs/>
                <w:sz w:val="32"/>
              </w:rPr>
              <w:t>3</w:t>
            </w:r>
          </w:p>
        </w:tc>
        <w:tc>
          <w:tcPr>
            <w:tcW w:w="8658" w:type="dxa"/>
            <w:gridSpan w:val="2"/>
            <w:shd w:val="clear" w:color="auto" w:fill="F2F2F2"/>
          </w:tcPr>
          <w:p w:rsidR="006F7630" w:rsidRPr="007D5471" w:rsidRDefault="00CD10B5" w:rsidP="007D5471">
            <w:pPr>
              <w:spacing w:line="240" w:lineRule="auto"/>
              <w:ind w:left="0"/>
              <w:contextualSpacing/>
              <w:rPr>
                <w:rFonts w:ascii="TH SarabunPSK" w:hAnsi="TH SarabunPSK"/>
                <w:b/>
                <w:bCs/>
                <w:sz w:val="32"/>
              </w:rPr>
            </w:pPr>
            <w:r w:rsidRPr="007D5471">
              <w:rPr>
                <w:rFonts w:ascii="TH SarabunPSK" w:hAnsi="TH SarabunPSK"/>
                <w:b/>
                <w:bCs/>
                <w:sz w:val="32"/>
                <w:cs/>
              </w:rPr>
              <w:t xml:space="preserve">ต้องการ </w:t>
            </w:r>
            <w:r w:rsidR="006F7630" w:rsidRPr="007D5471">
              <w:rPr>
                <w:rFonts w:ascii="TH SarabunPSK" w:hAnsi="TH SarabunPSK"/>
                <w:b/>
                <w:bCs/>
                <w:sz w:val="32"/>
                <w:cs/>
              </w:rPr>
              <w:t>ขอยกเว้นการขอความยินยอม</w:t>
            </w:r>
            <w:r w:rsidR="009259AE" w:rsidRPr="007D5471">
              <w:rPr>
                <w:rFonts w:ascii="TH SarabunPSK" w:hAnsi="TH SarabunPSK"/>
                <w:b/>
                <w:bCs/>
                <w:sz w:val="32"/>
                <w:cs/>
              </w:rPr>
              <w:t xml:space="preserve">อาสาสมัคร </w:t>
            </w:r>
            <w:r w:rsidR="009259AE" w:rsidRPr="007D5471">
              <w:rPr>
                <w:rFonts w:ascii="TH SarabunPSK" w:hAnsi="TH SarabunPSK"/>
                <w:b/>
                <w:bCs/>
                <w:sz w:val="32"/>
              </w:rPr>
              <w:t xml:space="preserve">(Waiver of informed consent) </w:t>
            </w:r>
          </w:p>
          <w:p w:rsidR="000F5ACE" w:rsidRPr="007D5471" w:rsidRDefault="006F7630" w:rsidP="007D5471">
            <w:pPr>
              <w:spacing w:line="240" w:lineRule="auto"/>
              <w:ind w:left="0"/>
              <w:contextualSpacing/>
              <w:rPr>
                <w:rFonts w:ascii="TH SarabunPSK" w:hAnsi="TH SarabunPSK"/>
                <w:spacing w:val="-6"/>
                <w:sz w:val="32"/>
              </w:rPr>
            </w:pPr>
            <w:r w:rsidRPr="007D5471">
              <w:rPr>
                <w:rFonts w:ascii="TH SarabunPSK" w:hAnsi="TH SarabunPSK"/>
                <w:sz w:val="32"/>
                <w:cs/>
              </w:rPr>
              <w:t xml:space="preserve">เลือก </w:t>
            </w:r>
            <w:r w:rsidRPr="007D5471">
              <w:rPr>
                <w:rFonts w:ascii="TH SarabunPSK" w:hAnsi="TH SarabunPSK"/>
                <w:sz w:val="32"/>
              </w:rPr>
              <w:t xml:space="preserve">3.1 </w:t>
            </w:r>
            <w:r w:rsidRPr="007D5471">
              <w:rPr>
                <w:rFonts w:ascii="TH SarabunPSK" w:hAnsi="TH SarabunPSK"/>
                <w:sz w:val="32"/>
                <w:cs/>
              </w:rPr>
              <w:t xml:space="preserve">หรือ </w:t>
            </w:r>
            <w:r w:rsidRPr="007D5471">
              <w:rPr>
                <w:rFonts w:ascii="TH SarabunPSK" w:hAnsi="TH SarabunPSK"/>
                <w:sz w:val="32"/>
              </w:rPr>
              <w:t xml:space="preserve">3.2 </w:t>
            </w:r>
            <w:r w:rsidRPr="007D5471">
              <w:rPr>
                <w:rFonts w:ascii="TH SarabunPSK" w:hAnsi="TH SarabunPSK"/>
                <w:sz w:val="32"/>
                <w:cs/>
              </w:rPr>
              <w:t xml:space="preserve">(หากจะขอยกเว้นเฉพาะการลงนามเป็นลายลักษณ์อักษร ให้เลือกข้อ </w:t>
            </w:r>
            <w:r w:rsidRPr="007D5471">
              <w:rPr>
                <w:rFonts w:ascii="TH SarabunPSK" w:hAnsi="TH SarabunPSK"/>
                <w:sz w:val="32"/>
              </w:rPr>
              <w:t>4)</w:t>
            </w:r>
          </w:p>
        </w:tc>
      </w:tr>
      <w:tr w:rsidR="009259AE" w:rsidRPr="007D5471" w:rsidTr="00F22FEB">
        <w:tc>
          <w:tcPr>
            <w:tcW w:w="540" w:type="dxa"/>
            <w:shd w:val="clear" w:color="auto" w:fill="F2F2F2"/>
          </w:tcPr>
          <w:p w:rsidR="009259AE" w:rsidRPr="007D5471" w:rsidRDefault="009259AE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sz w:val="32"/>
              </w:rPr>
            </w:pPr>
            <w:r w:rsidRPr="007D5471">
              <w:rPr>
                <w:rFonts w:ascii="TH SarabunPSK" w:hAnsi="TH SarabunPSK"/>
                <w:sz w:val="32"/>
              </w:rPr>
              <w:sym w:font="Wingdings" w:char="F06F"/>
            </w:r>
          </w:p>
        </w:tc>
        <w:tc>
          <w:tcPr>
            <w:tcW w:w="561" w:type="dxa"/>
            <w:shd w:val="clear" w:color="auto" w:fill="F2F2F2"/>
          </w:tcPr>
          <w:p w:rsidR="009259AE" w:rsidRPr="007D5471" w:rsidRDefault="009259AE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7D5471">
              <w:rPr>
                <w:rFonts w:ascii="TH SarabunPSK" w:hAnsi="TH SarabunPSK"/>
                <w:b/>
                <w:bCs/>
                <w:sz w:val="32"/>
              </w:rPr>
              <w:t>3.1</w:t>
            </w:r>
          </w:p>
        </w:tc>
        <w:tc>
          <w:tcPr>
            <w:tcW w:w="8097" w:type="dxa"/>
            <w:shd w:val="clear" w:color="auto" w:fill="F2F2F2"/>
          </w:tcPr>
          <w:p w:rsidR="009259AE" w:rsidRPr="007D5471" w:rsidRDefault="009259AE" w:rsidP="007D5471">
            <w:pPr>
              <w:spacing w:line="240" w:lineRule="auto"/>
              <w:ind w:left="0"/>
              <w:contextualSpacing/>
              <w:rPr>
                <w:rFonts w:ascii="TH SarabunPSK" w:hAnsi="TH SarabunPSK"/>
                <w:b/>
                <w:bCs/>
                <w:sz w:val="32"/>
              </w:rPr>
            </w:pPr>
            <w:r w:rsidRPr="007D5471">
              <w:rPr>
                <w:rFonts w:ascii="TH SarabunPSK" w:hAnsi="TH SarabunPSK"/>
                <w:b/>
                <w:bCs/>
                <w:sz w:val="32"/>
                <w:cs/>
              </w:rPr>
              <w:t>การวิจัยที่เกี่ยวข้องกับการรักษาในภาวะฉุกเฉิน และอาสาสมัครอยู่ในภาวะวิกฤต</w:t>
            </w:r>
            <w:r w:rsidR="002E318F" w:rsidRPr="007D5471">
              <w:rPr>
                <w:rFonts w:ascii="TH SarabunPSK" w:hAnsi="TH SarabunPSK"/>
                <w:b/>
                <w:bCs/>
                <w:sz w:val="32"/>
              </w:rPr>
              <w:t xml:space="preserve"> </w:t>
            </w:r>
            <w:r w:rsidRPr="007D5471">
              <w:rPr>
                <w:rFonts w:ascii="TH SarabunPSK" w:hAnsi="TH SarabunPSK"/>
                <w:b/>
                <w:bCs/>
                <w:sz w:val="32"/>
                <w:cs/>
              </w:rPr>
              <w:t>หรือไม่สามารถให้การยินยอมด้วยตนเอง</w:t>
            </w:r>
          </w:p>
        </w:tc>
      </w:tr>
      <w:tr w:rsidR="009259AE" w:rsidRPr="007D5471" w:rsidTr="00CD10B5">
        <w:tc>
          <w:tcPr>
            <w:tcW w:w="540" w:type="dxa"/>
          </w:tcPr>
          <w:p w:rsidR="009259AE" w:rsidRPr="007D5471" w:rsidRDefault="009259AE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sz w:val="32"/>
              </w:rPr>
            </w:pPr>
          </w:p>
        </w:tc>
        <w:tc>
          <w:tcPr>
            <w:tcW w:w="561" w:type="dxa"/>
          </w:tcPr>
          <w:p w:rsidR="009259AE" w:rsidRPr="007D5471" w:rsidRDefault="00004FF1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7D5471">
              <w:rPr>
                <w:rFonts w:ascii="TH SarabunPSK" w:hAnsi="TH SarabunPSK"/>
                <w:sz w:val="32"/>
              </w:rPr>
              <w:sym w:font="Wingdings" w:char="F06F"/>
            </w:r>
          </w:p>
        </w:tc>
        <w:tc>
          <w:tcPr>
            <w:tcW w:w="8097" w:type="dxa"/>
          </w:tcPr>
          <w:p w:rsidR="00530B79" w:rsidRDefault="009259AE" w:rsidP="0082677D">
            <w:pPr>
              <w:pStyle w:val="Default"/>
              <w:tabs>
                <w:tab w:val="left" w:pos="2694"/>
                <w:tab w:val="left" w:pos="3119"/>
              </w:tabs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D5471">
              <w:rPr>
                <w:rFonts w:ascii="TH SarabunPSK" w:hAnsi="TH SarabunPSK" w:cs="TH SarabunPSK"/>
                <w:sz w:val="32"/>
                <w:szCs w:val="32"/>
                <w:cs/>
              </w:rPr>
              <w:t>การวิจัยเกี่ยวข้องกับอาสาสมัครที่ตกอยู่ในภาวะฉุกเฉินหรือภาวะวิกฤตและการรักษาที่มีอยู่ในปัจจุบันยังไม่ได้รับการพิสูจน์หรือไม่มีประสิทธิภาพเพียงพอ และการรวบรวมข้อมูลอย่างถูกต้องตามหลักวิทยาศาสตร์ของโครงการวิจัยนี้จะสามารถตอบคำถามในแง่ประสิทธิภาพและความปลอดภั</w:t>
            </w:r>
            <w:r w:rsidR="00530B79">
              <w:rPr>
                <w:rFonts w:ascii="TH SarabunPSK" w:hAnsi="TH SarabunPSK" w:cs="TH SarabunPSK"/>
                <w:sz w:val="32"/>
                <w:szCs w:val="32"/>
                <w:cs/>
              </w:rPr>
              <w:t>ยของการรักษา</w:t>
            </w:r>
          </w:p>
          <w:p w:rsidR="009259AE" w:rsidRPr="007D5471" w:rsidRDefault="009259AE" w:rsidP="0082677D">
            <w:pPr>
              <w:pStyle w:val="Default"/>
              <w:tabs>
                <w:tab w:val="left" w:pos="2694"/>
                <w:tab w:val="left" w:pos="3119"/>
              </w:tabs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5471">
              <w:rPr>
                <w:rFonts w:ascii="TH SarabunPSK" w:hAnsi="TH SarabunPSK" w:cs="TH SarabunPSK"/>
                <w:sz w:val="32"/>
                <w:szCs w:val="32"/>
                <w:cs/>
              </w:rPr>
              <w:t>อธิบาย</w:t>
            </w:r>
            <w:r w:rsidRPr="007D547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bookmarkStart w:id="0" w:name="_GoBack"/>
            <w:bookmarkEnd w:id="0"/>
            <w:r w:rsidR="00530B79">
              <w:rPr>
                <w:rFonts w:ascii="TH SarabunPSK" w:hAnsi="TH SarabunPSK" w:cs="TH SarabunPSK"/>
                <w:sz w:val="32"/>
                <w:szCs w:val="32"/>
              </w:rPr>
              <w:t>………………</w:t>
            </w:r>
            <w:r w:rsidR="00363E10" w:rsidRPr="007D5471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</w:t>
            </w:r>
          </w:p>
        </w:tc>
      </w:tr>
      <w:tr w:rsidR="009259AE" w:rsidRPr="007D5471" w:rsidTr="0082677D">
        <w:trPr>
          <w:trHeight w:val="2086"/>
        </w:trPr>
        <w:tc>
          <w:tcPr>
            <w:tcW w:w="540" w:type="dxa"/>
          </w:tcPr>
          <w:p w:rsidR="009259AE" w:rsidRPr="007D5471" w:rsidRDefault="009259AE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sz w:val="32"/>
              </w:rPr>
            </w:pPr>
          </w:p>
        </w:tc>
        <w:tc>
          <w:tcPr>
            <w:tcW w:w="561" w:type="dxa"/>
          </w:tcPr>
          <w:p w:rsidR="009259AE" w:rsidRPr="007D5471" w:rsidRDefault="00004FF1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7D5471">
              <w:rPr>
                <w:rFonts w:ascii="TH SarabunPSK" w:hAnsi="TH SarabunPSK"/>
                <w:sz w:val="32"/>
              </w:rPr>
              <w:sym w:font="Wingdings" w:char="F06F"/>
            </w:r>
          </w:p>
        </w:tc>
        <w:tc>
          <w:tcPr>
            <w:tcW w:w="8097" w:type="dxa"/>
          </w:tcPr>
          <w:p w:rsidR="009259AE" w:rsidRPr="007D5471" w:rsidRDefault="009259AE" w:rsidP="007D5471">
            <w:pPr>
              <w:spacing w:line="240" w:lineRule="auto"/>
              <w:ind w:left="0"/>
              <w:contextualSpacing/>
              <w:jc w:val="thaiDistribute"/>
              <w:rPr>
                <w:rFonts w:ascii="TH SarabunPSK" w:hAnsi="TH SarabunPSK"/>
                <w:sz w:val="32"/>
              </w:rPr>
            </w:pPr>
            <w:r w:rsidRPr="007D5471">
              <w:rPr>
                <w:rFonts w:ascii="TH SarabunPSK" w:hAnsi="TH SarabunPSK"/>
                <w:sz w:val="32"/>
                <w:cs/>
              </w:rPr>
              <w:t>การขอความยินยอมจากอาสาสมัครไม่สามารถกระทำได้ เนื่องจากอาสาสมัครอยู่ในภาวะวิกฤต และการวิจัยไม่สามารถรอการขอความยินยอมจากญาติหรือผู้แทนโดยชอบตามกฎหมายของอาสาสมัคร และไม่มีวิธีการใดที่สามารถติดต่อญาติหรือผู้แทนโดยชอบตามกฎหมายของอาสาสมัครเพื่อขอความยินยอมได้ทัน ในช่วงเวลาดังกล่าว</w:t>
            </w:r>
          </w:p>
          <w:p w:rsidR="009259AE" w:rsidRPr="007D5471" w:rsidRDefault="009259AE" w:rsidP="007D5471">
            <w:pPr>
              <w:spacing w:line="240" w:lineRule="auto"/>
              <w:ind w:left="0"/>
              <w:contextualSpacing/>
              <w:rPr>
                <w:rFonts w:ascii="TH SarabunPSK" w:hAnsi="TH SarabunPSK"/>
                <w:sz w:val="32"/>
                <w:cs/>
              </w:rPr>
            </w:pPr>
            <w:r w:rsidRPr="007D5471">
              <w:rPr>
                <w:rFonts w:ascii="TH SarabunPSK" w:hAnsi="TH SarabunPSK"/>
                <w:sz w:val="32"/>
                <w:cs/>
              </w:rPr>
              <w:t>อธิบาย</w:t>
            </w:r>
            <w:r w:rsidRPr="007D5471">
              <w:rPr>
                <w:rFonts w:ascii="TH SarabunPSK" w:hAnsi="TH SarabunPSK"/>
                <w:sz w:val="32"/>
              </w:rPr>
              <w:t>……………………………………………………………</w:t>
            </w:r>
          </w:p>
        </w:tc>
      </w:tr>
      <w:tr w:rsidR="009259AE" w:rsidRPr="007D5471" w:rsidTr="0082677D">
        <w:trPr>
          <w:trHeight w:val="842"/>
        </w:trPr>
        <w:tc>
          <w:tcPr>
            <w:tcW w:w="540" w:type="dxa"/>
          </w:tcPr>
          <w:p w:rsidR="009259AE" w:rsidRPr="007D5471" w:rsidRDefault="009259AE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sz w:val="32"/>
              </w:rPr>
            </w:pPr>
          </w:p>
        </w:tc>
        <w:tc>
          <w:tcPr>
            <w:tcW w:w="561" w:type="dxa"/>
          </w:tcPr>
          <w:p w:rsidR="009259AE" w:rsidRPr="007D5471" w:rsidRDefault="00004FF1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7D5471">
              <w:rPr>
                <w:rFonts w:ascii="TH SarabunPSK" w:hAnsi="TH SarabunPSK"/>
                <w:sz w:val="32"/>
              </w:rPr>
              <w:sym w:font="Wingdings" w:char="F06F"/>
            </w:r>
          </w:p>
        </w:tc>
        <w:tc>
          <w:tcPr>
            <w:tcW w:w="8097" w:type="dxa"/>
          </w:tcPr>
          <w:p w:rsidR="009259AE" w:rsidRPr="0082677D" w:rsidRDefault="009259AE" w:rsidP="0082677D">
            <w:pPr>
              <w:pStyle w:val="Default"/>
              <w:tabs>
                <w:tab w:val="left" w:pos="2694"/>
                <w:tab w:val="left" w:pos="3119"/>
              </w:tabs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5471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การวิจัยนี้จะไม่สามารถกระทำได้ </w:t>
            </w:r>
            <w:r w:rsidRPr="007D5471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(impracticable) </w:t>
            </w:r>
            <w:r w:rsidRPr="007D5471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หากไม่ได้รับอนุญาตให้ยกเว้นการขอ</w:t>
            </w:r>
            <w:r w:rsidR="00344C85" w:rsidRPr="007D5471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br/>
            </w:r>
            <w:r w:rsidRPr="007D5471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ความยินยอม</w:t>
            </w:r>
            <w:r w:rsidR="00B07259" w:rsidRPr="007D547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5471">
              <w:rPr>
                <w:rFonts w:ascii="TH SarabunPSK" w:hAnsi="TH SarabunPSK" w:cs="TH SarabunPSK"/>
                <w:sz w:val="32"/>
                <w:szCs w:val="32"/>
                <w:cs/>
              </w:rPr>
              <w:t>อธิบาย</w:t>
            </w:r>
            <w:r w:rsidR="0082677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</w:t>
            </w:r>
            <w:r w:rsidR="00363E10" w:rsidRPr="007D5471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</w:t>
            </w:r>
          </w:p>
        </w:tc>
      </w:tr>
      <w:tr w:rsidR="009259AE" w:rsidRPr="007D5471" w:rsidTr="0080374E">
        <w:trPr>
          <w:trHeight w:val="2113"/>
        </w:trPr>
        <w:tc>
          <w:tcPr>
            <w:tcW w:w="540" w:type="dxa"/>
          </w:tcPr>
          <w:p w:rsidR="009259AE" w:rsidRPr="007D5471" w:rsidRDefault="009259AE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sz w:val="32"/>
              </w:rPr>
            </w:pPr>
          </w:p>
        </w:tc>
        <w:tc>
          <w:tcPr>
            <w:tcW w:w="561" w:type="dxa"/>
          </w:tcPr>
          <w:p w:rsidR="009259AE" w:rsidRPr="007D5471" w:rsidRDefault="003F11CA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7D5471">
              <w:rPr>
                <w:rFonts w:ascii="TH SarabunPSK" w:hAnsi="TH SarabunPSK"/>
                <w:sz w:val="32"/>
              </w:rPr>
              <w:sym w:font="Wingdings" w:char="F06F"/>
            </w:r>
          </w:p>
        </w:tc>
        <w:tc>
          <w:tcPr>
            <w:tcW w:w="8097" w:type="dxa"/>
          </w:tcPr>
          <w:p w:rsidR="007D5471" w:rsidRPr="007D5471" w:rsidRDefault="009259AE" w:rsidP="007D5471">
            <w:pPr>
              <w:pStyle w:val="Default"/>
              <w:tabs>
                <w:tab w:val="left" w:pos="2694"/>
                <w:tab w:val="left" w:pos="3119"/>
              </w:tabs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5471">
              <w:rPr>
                <w:rFonts w:ascii="TH SarabunPSK" w:hAnsi="TH SarabunPSK" w:cs="TH SarabunPSK"/>
                <w:sz w:val="32"/>
                <w:szCs w:val="32"/>
                <w:cs/>
              </w:rPr>
              <w:t>มีแผนการขอความยินยอมจากญาติหรือผู้แทนโดยชอบตามกฎหมาย ภายในหรือหลังจากผ่านช่วงระยะเวลาการรักษา (</w:t>
            </w:r>
            <w:r w:rsidRPr="007D5471">
              <w:rPr>
                <w:rFonts w:ascii="TH SarabunPSK" w:hAnsi="TH SarabunPSK" w:cs="TH SarabunPSK"/>
                <w:sz w:val="32"/>
                <w:szCs w:val="32"/>
              </w:rPr>
              <w:t xml:space="preserve">therapeutic window) </w:t>
            </w:r>
            <w:r w:rsidRPr="007D5471">
              <w:rPr>
                <w:rFonts w:ascii="TH SarabunPSK" w:hAnsi="TH SarabunPSK" w:cs="TH SarabunPSK"/>
                <w:sz w:val="32"/>
                <w:szCs w:val="32"/>
                <w:cs/>
              </w:rPr>
              <w:t>ที่ชัดเจน (เช่น ขอความยินยอมจากผู้ป่วยหรือผู้แทนเพื่อใช้ข้อมูลที่เก็บไว้ โดยขอความยินยอมเมื่อผู้ป่วยอาการคงที่แล้ว) และต้องมีหลักฐานความพยายามในการติดต่อญาติหรือผู้แทนโดยชอบตามกฎหมายเพื่</w:t>
            </w:r>
            <w:r w:rsidR="00B07259" w:rsidRPr="007D5471">
              <w:rPr>
                <w:rFonts w:ascii="TH SarabunPSK" w:hAnsi="TH SarabunPSK" w:cs="TH SarabunPSK"/>
                <w:sz w:val="32"/>
                <w:szCs w:val="32"/>
                <w:cs/>
              </w:rPr>
              <w:t>อรายงานความก้าวหน้า</w:t>
            </w:r>
            <w:r w:rsidR="00E91CA9" w:rsidRPr="007D5471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B07259" w:rsidRPr="007D54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ต่อ </w:t>
            </w:r>
            <w:r w:rsidR="0080374E">
              <w:rPr>
                <w:rFonts w:ascii="TH SarabunPSK" w:hAnsi="TH SarabunPSK" w:cs="TH SarabunPSK"/>
                <w:sz w:val="32"/>
                <w:szCs w:val="32"/>
              </w:rPr>
              <w:t>EC</w:t>
            </w:r>
            <w:r w:rsidR="008C1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D5471">
              <w:rPr>
                <w:rFonts w:ascii="TH SarabunPSK" w:hAnsi="TH SarabunPSK" w:cs="TH SarabunPSK"/>
                <w:sz w:val="32"/>
                <w:szCs w:val="32"/>
                <w:cs/>
              </w:rPr>
              <w:t>อธิบาย</w:t>
            </w:r>
            <w:r w:rsidRPr="007D5471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……………………………………………………………….</w:t>
            </w:r>
          </w:p>
        </w:tc>
      </w:tr>
      <w:tr w:rsidR="009259AE" w:rsidRPr="007D5471" w:rsidTr="00F22FEB">
        <w:tc>
          <w:tcPr>
            <w:tcW w:w="540" w:type="dxa"/>
            <w:shd w:val="clear" w:color="auto" w:fill="F2F2F2"/>
          </w:tcPr>
          <w:p w:rsidR="009259AE" w:rsidRPr="007D5471" w:rsidRDefault="009259AE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sz w:val="32"/>
              </w:rPr>
            </w:pPr>
            <w:r w:rsidRPr="007D5471">
              <w:rPr>
                <w:rFonts w:ascii="TH SarabunPSK" w:hAnsi="TH SarabunPSK"/>
                <w:sz w:val="32"/>
              </w:rPr>
              <w:sym w:font="Wingdings" w:char="F06F"/>
            </w:r>
          </w:p>
        </w:tc>
        <w:tc>
          <w:tcPr>
            <w:tcW w:w="561" w:type="dxa"/>
            <w:shd w:val="clear" w:color="auto" w:fill="F2F2F2"/>
          </w:tcPr>
          <w:p w:rsidR="009259AE" w:rsidRPr="007D5471" w:rsidRDefault="009259AE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7D5471">
              <w:rPr>
                <w:rFonts w:ascii="TH SarabunPSK" w:hAnsi="TH SarabunPSK"/>
                <w:b/>
                <w:bCs/>
                <w:sz w:val="32"/>
              </w:rPr>
              <w:t>3.2</w:t>
            </w:r>
          </w:p>
        </w:tc>
        <w:tc>
          <w:tcPr>
            <w:tcW w:w="8097" w:type="dxa"/>
            <w:shd w:val="clear" w:color="auto" w:fill="F2F2F2"/>
          </w:tcPr>
          <w:p w:rsidR="009259AE" w:rsidRPr="007D5471" w:rsidRDefault="009259AE" w:rsidP="007D5471">
            <w:pPr>
              <w:spacing w:line="240" w:lineRule="auto"/>
              <w:ind w:left="0"/>
              <w:contextualSpacing/>
              <w:jc w:val="thaiDistribute"/>
              <w:rPr>
                <w:rFonts w:ascii="TH SarabunPSK" w:hAnsi="TH SarabunPSK"/>
                <w:sz w:val="32"/>
                <w:cs/>
              </w:rPr>
            </w:pPr>
            <w:r w:rsidRPr="007D5471">
              <w:rPr>
                <w:rFonts w:ascii="TH SarabunPSK" w:hAnsi="TH SarabunPSK"/>
                <w:sz w:val="32"/>
                <w:cs/>
              </w:rPr>
              <w:t>การศึกษาทางด้านพฤติกรรมศาสตร์และมนุษยวิทยาบางประเด็นที่หากอาสาสมัครได้รับแจ้งข้อมูลการวิจัยอาจมีการเปลี่ยนแปลงพฤติกรรมทำให้ผลการวิจัยไม่เที่ยงตรง</w:t>
            </w:r>
            <w:r w:rsidRPr="007D5471">
              <w:rPr>
                <w:rFonts w:ascii="TH SarabunPSK" w:hAnsi="TH SarabunPSK"/>
                <w:sz w:val="32"/>
              </w:rPr>
              <w:t xml:space="preserve"> </w:t>
            </w:r>
            <w:r w:rsidRPr="007D5471">
              <w:rPr>
                <w:rFonts w:ascii="TH SarabunPSK" w:hAnsi="TH SarabunPSK"/>
                <w:sz w:val="32"/>
                <w:cs/>
              </w:rPr>
              <w:t xml:space="preserve">เช่น </w:t>
            </w:r>
            <w:r w:rsidRPr="007D5471">
              <w:rPr>
                <w:rFonts w:ascii="TH SarabunPSK" w:hAnsi="TH SarabunPSK"/>
                <w:sz w:val="32"/>
              </w:rPr>
              <w:t>deception study</w:t>
            </w:r>
            <w:r w:rsidRPr="007D5471">
              <w:rPr>
                <w:rFonts w:ascii="TH SarabunPSK" w:hAnsi="TH SarabunPSK"/>
                <w:sz w:val="32"/>
                <w:cs/>
              </w:rPr>
              <w:t xml:space="preserve"> ทั้งนี้ผู้วิจัยจะต้องชี้แจงเหตุผลและแจ้งแนวทางการขอความยินยอม หรือการให้ข้อมูล</w:t>
            </w:r>
            <w:r w:rsidR="00E91CA9" w:rsidRPr="007D5471">
              <w:rPr>
                <w:rFonts w:ascii="TH SarabunPSK" w:hAnsi="TH SarabunPSK"/>
                <w:sz w:val="32"/>
                <w:cs/>
              </w:rPr>
              <w:br/>
            </w:r>
            <w:r w:rsidRPr="007D5471">
              <w:rPr>
                <w:rFonts w:ascii="TH SarabunPSK" w:hAnsi="TH SarabunPSK"/>
                <w:sz w:val="32"/>
                <w:cs/>
              </w:rPr>
              <w:t>แก่อาสาสมัครเพื่อให้คณะกรรมการพิจารณาความเหมาะสมก่อน</w:t>
            </w:r>
          </w:p>
        </w:tc>
      </w:tr>
      <w:tr w:rsidR="009259AE" w:rsidRPr="007D5471" w:rsidTr="00CD10B5">
        <w:tc>
          <w:tcPr>
            <w:tcW w:w="540" w:type="dxa"/>
          </w:tcPr>
          <w:p w:rsidR="009259AE" w:rsidRPr="007D5471" w:rsidRDefault="009259AE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sz w:val="32"/>
              </w:rPr>
            </w:pPr>
          </w:p>
        </w:tc>
        <w:tc>
          <w:tcPr>
            <w:tcW w:w="561" w:type="dxa"/>
          </w:tcPr>
          <w:p w:rsidR="009259AE" w:rsidRPr="007D5471" w:rsidRDefault="00004FF1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7D5471">
              <w:rPr>
                <w:rFonts w:ascii="TH SarabunPSK" w:hAnsi="TH SarabunPSK"/>
                <w:sz w:val="32"/>
              </w:rPr>
              <w:sym w:font="Wingdings" w:char="F06F"/>
            </w:r>
          </w:p>
        </w:tc>
        <w:tc>
          <w:tcPr>
            <w:tcW w:w="8097" w:type="dxa"/>
          </w:tcPr>
          <w:p w:rsidR="009259AE" w:rsidRPr="007D5471" w:rsidRDefault="009259AE" w:rsidP="007D5471">
            <w:pPr>
              <w:pStyle w:val="Default"/>
              <w:tabs>
                <w:tab w:val="left" w:pos="2694"/>
                <w:tab w:val="left" w:pos="3119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5471">
              <w:rPr>
                <w:rFonts w:ascii="TH SarabunPSK" w:hAnsi="TH SarabunPSK" w:cs="TH SarabunPSK"/>
                <w:sz w:val="32"/>
                <w:szCs w:val="32"/>
                <w:cs/>
              </w:rPr>
              <w:t>การวิจัยมีความเสี่ยงต่ออาสาสมัครไม่มากเกินกว่าความเสี่ยงที่อาสาสมัครจะได</w:t>
            </w:r>
            <w:r w:rsidR="00CD10B5" w:rsidRPr="007D5471">
              <w:rPr>
                <w:rFonts w:ascii="TH SarabunPSK" w:hAnsi="TH SarabunPSK" w:cs="TH SarabunPSK"/>
                <w:sz w:val="32"/>
                <w:szCs w:val="32"/>
                <w:cs/>
              </w:rPr>
              <w:t>้รับในการดำเนินกิจวัตรประจำวัน</w:t>
            </w:r>
            <w:r w:rsidR="00CD10B5" w:rsidRPr="007D547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5471">
              <w:rPr>
                <w:rFonts w:ascii="TH SarabunPSK" w:hAnsi="TH SarabunPSK" w:cs="TH SarabunPSK"/>
                <w:sz w:val="32"/>
                <w:szCs w:val="32"/>
                <w:cs/>
              </w:rPr>
              <w:t>อธิบาย</w:t>
            </w:r>
            <w:r w:rsidRPr="007D5471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</w:t>
            </w:r>
          </w:p>
        </w:tc>
      </w:tr>
      <w:tr w:rsidR="009259AE" w:rsidRPr="007D5471" w:rsidTr="00CD10B5">
        <w:tc>
          <w:tcPr>
            <w:tcW w:w="540" w:type="dxa"/>
          </w:tcPr>
          <w:p w:rsidR="009259AE" w:rsidRPr="007D5471" w:rsidRDefault="009259AE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sz w:val="32"/>
              </w:rPr>
            </w:pPr>
          </w:p>
        </w:tc>
        <w:tc>
          <w:tcPr>
            <w:tcW w:w="561" w:type="dxa"/>
          </w:tcPr>
          <w:p w:rsidR="009259AE" w:rsidRPr="007D5471" w:rsidRDefault="00004FF1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7D5471">
              <w:rPr>
                <w:rFonts w:ascii="TH SarabunPSK" w:hAnsi="TH SarabunPSK"/>
                <w:sz w:val="32"/>
              </w:rPr>
              <w:sym w:font="Wingdings" w:char="F06F"/>
            </w:r>
          </w:p>
        </w:tc>
        <w:tc>
          <w:tcPr>
            <w:tcW w:w="8097" w:type="dxa"/>
          </w:tcPr>
          <w:p w:rsidR="009259AE" w:rsidRPr="007D5471" w:rsidRDefault="009259AE" w:rsidP="007D5471">
            <w:pPr>
              <w:pStyle w:val="Default"/>
              <w:tabs>
                <w:tab w:val="left" w:pos="2694"/>
                <w:tab w:val="left" w:pos="3119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5471">
              <w:rPr>
                <w:rFonts w:ascii="TH SarabunPSK" w:hAnsi="TH SarabunPSK" w:cs="TH SarabunPSK"/>
                <w:sz w:val="32"/>
                <w:szCs w:val="32"/>
                <w:cs/>
              </w:rPr>
              <w:t>การยกเว้นการขอความยินยอมจากอาสาสมัครจะไม่ส่งผลกระทบต่อสิทธิและความเป็นอยู่ที่ดีของอาสาสมัคร</w:t>
            </w:r>
            <w:r w:rsidR="00B07259" w:rsidRPr="007D547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5471">
              <w:rPr>
                <w:rFonts w:ascii="TH SarabunPSK" w:hAnsi="TH SarabunPSK" w:cs="TH SarabunPSK"/>
                <w:sz w:val="32"/>
                <w:szCs w:val="32"/>
                <w:cs/>
              </w:rPr>
              <w:t>อธิบาย</w:t>
            </w:r>
            <w:r w:rsidRPr="007D5471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</w:t>
            </w:r>
          </w:p>
        </w:tc>
      </w:tr>
      <w:tr w:rsidR="009259AE" w:rsidRPr="007D5471" w:rsidTr="00CD10B5">
        <w:tc>
          <w:tcPr>
            <w:tcW w:w="540" w:type="dxa"/>
          </w:tcPr>
          <w:p w:rsidR="009259AE" w:rsidRPr="007D5471" w:rsidRDefault="009259AE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sz w:val="32"/>
              </w:rPr>
            </w:pPr>
          </w:p>
        </w:tc>
        <w:tc>
          <w:tcPr>
            <w:tcW w:w="561" w:type="dxa"/>
          </w:tcPr>
          <w:p w:rsidR="009259AE" w:rsidRPr="007D5471" w:rsidRDefault="00004FF1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7D5471">
              <w:rPr>
                <w:rFonts w:ascii="TH SarabunPSK" w:hAnsi="TH SarabunPSK"/>
                <w:sz w:val="32"/>
              </w:rPr>
              <w:sym w:font="Wingdings" w:char="F06F"/>
            </w:r>
          </w:p>
        </w:tc>
        <w:tc>
          <w:tcPr>
            <w:tcW w:w="8097" w:type="dxa"/>
          </w:tcPr>
          <w:p w:rsidR="009259AE" w:rsidRPr="007D5471" w:rsidRDefault="009259AE" w:rsidP="007D5471">
            <w:pPr>
              <w:pStyle w:val="Default"/>
              <w:tabs>
                <w:tab w:val="left" w:pos="2694"/>
                <w:tab w:val="left" w:pos="3119"/>
              </w:tabs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7D5471">
              <w:rPr>
                <w:rFonts w:ascii="TH SarabunPSK" w:hAnsi="TH SarabunPSK" w:cs="TH SarabunPSK"/>
                <w:sz w:val="32"/>
                <w:szCs w:val="32"/>
                <w:cs/>
              </w:rPr>
              <w:t>การวิจัยไม่สามารถกระทำได้</w:t>
            </w:r>
            <w:r w:rsidRPr="007D547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5471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7D5471">
              <w:rPr>
                <w:rFonts w:ascii="TH SarabunPSK" w:hAnsi="TH SarabunPSK" w:cs="TH SarabunPSK"/>
                <w:sz w:val="32"/>
                <w:szCs w:val="32"/>
              </w:rPr>
              <w:t xml:space="preserve">impracticable) </w:t>
            </w:r>
            <w:r w:rsidRPr="007D5471">
              <w:rPr>
                <w:rFonts w:ascii="TH SarabunPSK" w:hAnsi="TH SarabunPSK" w:cs="TH SarabunPSK"/>
                <w:sz w:val="32"/>
                <w:szCs w:val="32"/>
                <w:cs/>
              </w:rPr>
              <w:t>หากไม่ยกเว้นการขอความยินยอมจากอาสาสมัคร อธิบาย</w:t>
            </w:r>
            <w:r w:rsidRPr="007D5471">
              <w:rPr>
                <w:rFonts w:ascii="TH SarabunPSK" w:hAnsi="TH SarabunPSK" w:cs="TH SarabunPSK"/>
                <w:sz w:val="32"/>
                <w:szCs w:val="32"/>
              </w:rPr>
              <w:t xml:space="preserve"> ……………………………………………………………………</w:t>
            </w:r>
          </w:p>
        </w:tc>
      </w:tr>
      <w:tr w:rsidR="009259AE" w:rsidRPr="007D5471" w:rsidTr="00CD10B5">
        <w:tc>
          <w:tcPr>
            <w:tcW w:w="540" w:type="dxa"/>
          </w:tcPr>
          <w:p w:rsidR="009259AE" w:rsidRPr="007D5471" w:rsidRDefault="009259AE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sz w:val="32"/>
              </w:rPr>
            </w:pPr>
          </w:p>
        </w:tc>
        <w:tc>
          <w:tcPr>
            <w:tcW w:w="561" w:type="dxa"/>
          </w:tcPr>
          <w:p w:rsidR="009259AE" w:rsidRPr="007D5471" w:rsidRDefault="00004FF1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7D5471">
              <w:rPr>
                <w:rFonts w:ascii="TH SarabunPSK" w:hAnsi="TH SarabunPSK"/>
                <w:sz w:val="32"/>
              </w:rPr>
              <w:sym w:font="Wingdings" w:char="F06F"/>
            </w:r>
          </w:p>
        </w:tc>
        <w:tc>
          <w:tcPr>
            <w:tcW w:w="8097" w:type="dxa"/>
          </w:tcPr>
          <w:p w:rsidR="009259AE" w:rsidRPr="007D5471" w:rsidRDefault="009259AE" w:rsidP="007D5471">
            <w:pPr>
              <w:pStyle w:val="Default"/>
              <w:tabs>
                <w:tab w:val="left" w:pos="2694"/>
                <w:tab w:val="left" w:pos="3119"/>
              </w:tabs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D5471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อาสาสมัครจะได้รับแจ้งเพิ่มเติมเกี่ยวกับการวิจัยตามความเหมาะสมในภายหลัง (</w:t>
            </w:r>
            <w:r w:rsidRPr="007D5471">
              <w:rPr>
                <w:rFonts w:ascii="TH SarabunPSK" w:hAnsi="TH SarabunPSK" w:cs="TH SarabunPSK"/>
                <w:sz w:val="32"/>
                <w:szCs w:val="32"/>
              </w:rPr>
              <w:t>debriefing)</w:t>
            </w:r>
          </w:p>
          <w:p w:rsidR="009259AE" w:rsidRPr="007D5471" w:rsidRDefault="009259AE" w:rsidP="007D5471">
            <w:pPr>
              <w:spacing w:line="240" w:lineRule="auto"/>
              <w:ind w:left="0"/>
              <w:contextualSpacing/>
              <w:rPr>
                <w:rFonts w:ascii="TH SarabunPSK" w:hAnsi="TH SarabunPSK"/>
                <w:b/>
                <w:bCs/>
                <w:sz w:val="32"/>
                <w:u w:val="single"/>
                <w:cs/>
              </w:rPr>
            </w:pPr>
            <w:r w:rsidRPr="007D5471">
              <w:rPr>
                <w:rFonts w:ascii="TH SarabunPSK" w:hAnsi="TH SarabunPSK"/>
                <w:sz w:val="32"/>
                <w:cs/>
              </w:rPr>
              <w:t>อธิบาย</w:t>
            </w:r>
            <w:r w:rsidRPr="007D5471">
              <w:rPr>
                <w:rFonts w:ascii="TH SarabunPSK" w:hAnsi="TH SarabunPSK"/>
                <w:sz w:val="32"/>
              </w:rPr>
              <w:t xml:space="preserve"> ……………………………………………………………………………………..</w:t>
            </w:r>
          </w:p>
        </w:tc>
      </w:tr>
      <w:tr w:rsidR="00B07259" w:rsidRPr="007D5471" w:rsidTr="00F22FEB">
        <w:tc>
          <w:tcPr>
            <w:tcW w:w="540" w:type="dxa"/>
            <w:shd w:val="clear" w:color="auto" w:fill="F2F2F2"/>
          </w:tcPr>
          <w:p w:rsidR="00B07259" w:rsidRPr="007D5471" w:rsidRDefault="00B07259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7D5471">
              <w:rPr>
                <w:rFonts w:ascii="TH SarabunPSK" w:hAnsi="TH SarabunPSK"/>
                <w:b/>
                <w:bCs/>
                <w:sz w:val="32"/>
              </w:rPr>
              <w:t>4</w:t>
            </w:r>
          </w:p>
        </w:tc>
        <w:tc>
          <w:tcPr>
            <w:tcW w:w="8658" w:type="dxa"/>
            <w:gridSpan w:val="2"/>
            <w:shd w:val="clear" w:color="auto" w:fill="F2F2F2"/>
          </w:tcPr>
          <w:p w:rsidR="00B07259" w:rsidRPr="007D5471" w:rsidRDefault="00CD10B5" w:rsidP="007D5471">
            <w:pPr>
              <w:spacing w:line="240" w:lineRule="auto"/>
              <w:ind w:left="0"/>
              <w:contextualSpacing/>
              <w:rPr>
                <w:rFonts w:ascii="TH SarabunPSK" w:hAnsi="TH SarabunPSK"/>
                <w:b/>
                <w:bCs/>
                <w:sz w:val="32"/>
              </w:rPr>
            </w:pPr>
            <w:r w:rsidRPr="007D5471">
              <w:rPr>
                <w:rFonts w:ascii="TH SarabunPSK" w:hAnsi="TH SarabunPSK"/>
                <w:b/>
                <w:bCs/>
                <w:sz w:val="32"/>
                <w:u w:val="single"/>
                <w:cs/>
              </w:rPr>
              <w:t>ต้องการ ขอ</w:t>
            </w:r>
            <w:r w:rsidR="00B07259" w:rsidRPr="007D5471">
              <w:rPr>
                <w:rFonts w:ascii="TH SarabunPSK" w:hAnsi="TH SarabunPSK"/>
                <w:b/>
                <w:bCs/>
                <w:sz w:val="32"/>
                <w:u w:val="single"/>
                <w:cs/>
              </w:rPr>
              <w:t>ยกเว้นการลงนามเป็นลายลักษณ์อักษร</w:t>
            </w:r>
            <w:r w:rsidR="00B07259" w:rsidRPr="007D5471">
              <w:rPr>
                <w:rFonts w:ascii="TH SarabunPSK" w:hAnsi="TH SarabunPSK"/>
                <w:b/>
                <w:bCs/>
                <w:sz w:val="32"/>
                <w:cs/>
              </w:rPr>
              <w:t>ในแบบยินยอมของอาสาสมัคร</w:t>
            </w:r>
            <w:r w:rsidR="00B07259" w:rsidRPr="007D5471">
              <w:rPr>
                <w:rFonts w:ascii="TH SarabunPSK" w:hAnsi="TH SarabunPSK"/>
                <w:b/>
                <w:bCs/>
                <w:sz w:val="32"/>
              </w:rPr>
              <w:t xml:space="preserve"> (Waiver of documentation of consent)</w:t>
            </w:r>
            <w:r w:rsidR="00B07259" w:rsidRPr="007D5471">
              <w:rPr>
                <w:rFonts w:ascii="TH SarabunPSK" w:hAnsi="TH SarabunPSK"/>
                <w:b/>
                <w:bCs/>
                <w:sz w:val="32"/>
                <w:cs/>
              </w:rPr>
              <w:t xml:space="preserve"> </w:t>
            </w:r>
          </w:p>
          <w:p w:rsidR="00B07259" w:rsidRPr="007D5471" w:rsidRDefault="00B07259" w:rsidP="007D5471">
            <w:pPr>
              <w:pStyle w:val="Default"/>
              <w:tabs>
                <w:tab w:val="left" w:pos="2694"/>
                <w:tab w:val="left" w:pos="3119"/>
              </w:tabs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5471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หมายเหตุ</w:t>
            </w:r>
            <w:r w:rsidRPr="007D54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ปกติการขอความยินยอมต้องเป็นลายลักษณ์อักษร ยกเว้นกรณีที่เข้าเกณฑ์ต่อไปนี้</w:t>
            </w:r>
            <w:r w:rsidRPr="007D547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54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แต่อย่างน้อยควรมี </w:t>
            </w:r>
            <w:r w:rsidRPr="007D5471">
              <w:rPr>
                <w:rFonts w:ascii="TH SarabunPSK" w:hAnsi="TH SarabunPSK" w:cs="TH SarabunPSK"/>
                <w:sz w:val="32"/>
                <w:szCs w:val="32"/>
              </w:rPr>
              <w:t xml:space="preserve">verbal consent </w:t>
            </w:r>
            <w:r w:rsidRPr="007D54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หรือมีการให้ข้อมูลการวิจัยโดยสามารถถือว่า </w:t>
            </w:r>
            <w:r w:rsidRPr="007D5471">
              <w:rPr>
                <w:rFonts w:ascii="TH SarabunPSK" w:hAnsi="TH SarabunPSK" w:cs="TH SarabunPSK"/>
                <w:sz w:val="32"/>
                <w:szCs w:val="32"/>
              </w:rPr>
              <w:t xml:space="preserve">voluntary action </w:t>
            </w:r>
            <w:r w:rsidR="00344C85" w:rsidRPr="007D5471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7D5471">
              <w:rPr>
                <w:rFonts w:ascii="TH SarabunPSK" w:hAnsi="TH SarabunPSK" w:cs="TH SarabunPSK"/>
                <w:sz w:val="32"/>
                <w:szCs w:val="32"/>
                <w:cs/>
              </w:rPr>
              <w:t>ของอาสาสมัครเป็นการแสดงความยินยอมได้ เช่น การตอบแบบสอบถามที่กรอกด้วยความสมัครใจ</w:t>
            </w:r>
          </w:p>
        </w:tc>
      </w:tr>
      <w:tr w:rsidR="00B07259" w:rsidRPr="007D5471" w:rsidTr="00CD10B5">
        <w:tc>
          <w:tcPr>
            <w:tcW w:w="540" w:type="dxa"/>
          </w:tcPr>
          <w:p w:rsidR="00B07259" w:rsidRPr="007D5471" w:rsidRDefault="00B07259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sz w:val="32"/>
              </w:rPr>
            </w:pPr>
          </w:p>
        </w:tc>
        <w:tc>
          <w:tcPr>
            <w:tcW w:w="561" w:type="dxa"/>
          </w:tcPr>
          <w:p w:rsidR="00B07259" w:rsidRPr="007D5471" w:rsidRDefault="00B07259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sz w:val="32"/>
              </w:rPr>
            </w:pPr>
            <w:r w:rsidRPr="007D5471">
              <w:rPr>
                <w:rFonts w:ascii="TH SarabunPSK" w:hAnsi="TH SarabunPSK"/>
                <w:sz w:val="32"/>
              </w:rPr>
              <w:sym w:font="Wingdings" w:char="F06F"/>
            </w:r>
          </w:p>
        </w:tc>
        <w:tc>
          <w:tcPr>
            <w:tcW w:w="8097" w:type="dxa"/>
          </w:tcPr>
          <w:p w:rsidR="00B07259" w:rsidRPr="007D5471" w:rsidRDefault="00B07259" w:rsidP="007D5471">
            <w:pPr>
              <w:spacing w:line="240" w:lineRule="auto"/>
              <w:ind w:left="0"/>
              <w:contextualSpacing/>
              <w:jc w:val="thaiDistribute"/>
              <w:rPr>
                <w:rFonts w:ascii="TH SarabunPSK" w:hAnsi="TH SarabunPSK"/>
                <w:sz w:val="32"/>
              </w:rPr>
            </w:pPr>
            <w:r w:rsidRPr="007D5471">
              <w:rPr>
                <w:rFonts w:ascii="TH SarabunPSK" w:hAnsi="TH SarabunPSK"/>
                <w:sz w:val="32"/>
                <w:cs/>
              </w:rPr>
              <w:t>1) การวิจัยมีความเสี่ยงต่ออาสาสมัครไม่เกินกว่าความเสี่ยงที่อาสาสมัครจะได้รับในการดำเนินกิจวัตรประจำวัน (</w:t>
            </w:r>
            <w:r w:rsidRPr="007D5471">
              <w:rPr>
                <w:rFonts w:ascii="TH SarabunPSK" w:hAnsi="TH SarabunPSK"/>
                <w:sz w:val="32"/>
              </w:rPr>
              <w:t xml:space="preserve">no more than minimal risk) </w:t>
            </w:r>
            <w:r w:rsidRPr="007D5471">
              <w:rPr>
                <w:rFonts w:ascii="TH SarabunPSK" w:hAnsi="TH SarabunPSK"/>
                <w:sz w:val="32"/>
                <w:cs/>
              </w:rPr>
              <w:t>และไม่เกี่ยวข้องกับการกระทำต่ออาสาสมัครที่จำเป็นต้องขอความยินยอมเป็นลายลักษณ์อักษร (เช่น หัตถการที่เกี่ยวข้องกับการตรวจวินิจฉัยและการรักษาปกติ) อธิบายลักษณะงานวิจัย ...............................................</w:t>
            </w:r>
            <w:r w:rsidRPr="007D5471">
              <w:rPr>
                <w:rFonts w:ascii="TH SarabunPSK" w:hAnsi="TH SarabunPSK"/>
                <w:sz w:val="32"/>
              </w:rPr>
              <w:t>......................</w:t>
            </w:r>
            <w:r w:rsidR="00363E10" w:rsidRPr="007D5471">
              <w:rPr>
                <w:rFonts w:ascii="TH SarabunPSK" w:hAnsi="TH SarabunPSK"/>
                <w:sz w:val="32"/>
                <w:cs/>
              </w:rPr>
              <w:t>.........</w:t>
            </w:r>
          </w:p>
        </w:tc>
      </w:tr>
      <w:tr w:rsidR="00B07259" w:rsidRPr="007D5471" w:rsidTr="00CD10B5">
        <w:tc>
          <w:tcPr>
            <w:tcW w:w="540" w:type="dxa"/>
          </w:tcPr>
          <w:p w:rsidR="00B07259" w:rsidRPr="007D5471" w:rsidRDefault="00B07259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sz w:val="32"/>
              </w:rPr>
            </w:pPr>
          </w:p>
        </w:tc>
        <w:tc>
          <w:tcPr>
            <w:tcW w:w="561" w:type="dxa"/>
          </w:tcPr>
          <w:p w:rsidR="00B07259" w:rsidRPr="007D5471" w:rsidRDefault="00B07259" w:rsidP="007D5471">
            <w:pPr>
              <w:spacing w:line="240" w:lineRule="auto"/>
              <w:ind w:left="0"/>
              <w:contextualSpacing/>
              <w:jc w:val="center"/>
              <w:rPr>
                <w:rFonts w:ascii="TH SarabunPSK" w:hAnsi="TH SarabunPSK"/>
                <w:sz w:val="32"/>
              </w:rPr>
            </w:pPr>
            <w:r w:rsidRPr="007D5471">
              <w:rPr>
                <w:rFonts w:ascii="TH SarabunPSK" w:hAnsi="TH SarabunPSK"/>
                <w:sz w:val="32"/>
              </w:rPr>
              <w:sym w:font="Wingdings" w:char="F06F"/>
            </w:r>
          </w:p>
        </w:tc>
        <w:tc>
          <w:tcPr>
            <w:tcW w:w="8097" w:type="dxa"/>
          </w:tcPr>
          <w:p w:rsidR="00344C85" w:rsidRPr="007D5471" w:rsidRDefault="00B07259" w:rsidP="007D5471">
            <w:pPr>
              <w:spacing w:line="240" w:lineRule="auto"/>
              <w:ind w:left="0"/>
              <w:contextualSpacing/>
              <w:jc w:val="thaiDistribute"/>
              <w:rPr>
                <w:rFonts w:ascii="TH SarabunPSK" w:hAnsi="TH SarabunPSK"/>
                <w:sz w:val="32"/>
              </w:rPr>
            </w:pPr>
            <w:r w:rsidRPr="007D5471">
              <w:rPr>
                <w:rFonts w:ascii="TH SarabunPSK" w:hAnsi="TH SarabunPSK"/>
                <w:sz w:val="32"/>
                <w:cs/>
              </w:rPr>
              <w:t>2) การลงนามเป็นลายลักษณ์อักษรในแบบคำยินยอมของอาสาสมัครเป็นข้อมูลเดียวที่เชื่อมโยงระหว่างตัวตนของอาสาสมัครกับการวิจัย และความเสี่ยงหลักของการวิจัยทำให้อาสาสมัคร</w:t>
            </w:r>
            <w:r w:rsidR="00344C85" w:rsidRPr="007D5471">
              <w:rPr>
                <w:rFonts w:ascii="TH SarabunPSK" w:hAnsi="TH SarabunPSK"/>
                <w:sz w:val="32"/>
                <w:cs/>
              </w:rPr>
              <w:br/>
            </w:r>
            <w:r w:rsidRPr="007D5471">
              <w:rPr>
                <w:rFonts w:ascii="TH SarabunPSK" w:hAnsi="TH SarabunPSK"/>
                <w:sz w:val="32"/>
                <w:cs/>
              </w:rPr>
              <w:t>ตกอยู่ในภาวะอันตรายหากมีการเปิดเผยความลับของอาสาสมั</w:t>
            </w:r>
            <w:r w:rsidR="00344C85" w:rsidRPr="007D5471">
              <w:rPr>
                <w:rFonts w:ascii="TH SarabunPSK" w:hAnsi="TH SarabunPSK"/>
                <w:sz w:val="32"/>
                <w:cs/>
              </w:rPr>
              <w:t>คร (เช่น การวิจัยเกี่ยวกับการใช้</w:t>
            </w:r>
            <w:r w:rsidRPr="007D5471">
              <w:rPr>
                <w:rFonts w:ascii="TH SarabunPSK" w:hAnsi="TH SarabunPSK"/>
                <w:sz w:val="32"/>
                <w:cs/>
              </w:rPr>
              <w:t>สารเสพติด การทำผิดกฎหมาย การก่อการร้าย)</w:t>
            </w:r>
            <w:r w:rsidRPr="007D5471">
              <w:rPr>
                <w:rFonts w:ascii="TH SarabunPSK" w:hAnsi="TH SarabunPSK"/>
                <w:sz w:val="32"/>
              </w:rPr>
              <w:t xml:space="preserve"> </w:t>
            </w:r>
            <w:r w:rsidRPr="007D5471">
              <w:rPr>
                <w:rFonts w:ascii="TH SarabunPSK" w:hAnsi="TH SarabunPSK"/>
                <w:sz w:val="32"/>
                <w:cs/>
              </w:rPr>
              <w:t xml:space="preserve">อธิบายเหตุผล </w:t>
            </w:r>
          </w:p>
          <w:p w:rsidR="00B07259" w:rsidRPr="007D5471" w:rsidRDefault="00F92598" w:rsidP="007D5471">
            <w:pPr>
              <w:spacing w:line="240" w:lineRule="auto"/>
              <w:ind w:left="0"/>
              <w:contextualSpacing/>
              <w:jc w:val="thaiDistribute"/>
              <w:rPr>
                <w:rFonts w:ascii="TH SarabunPSK" w:hAnsi="TH SarabunPSK"/>
                <w:sz w:val="32"/>
              </w:rPr>
            </w:pPr>
            <w:r w:rsidRPr="007D5471">
              <w:rPr>
                <w:rFonts w:ascii="TH SarabunPSK" w:hAnsi="TH SarabunPSK"/>
                <w:sz w:val="32"/>
              </w:rPr>
              <w:t>………………………………………………………………</w:t>
            </w:r>
            <w:r w:rsidR="00363E10" w:rsidRPr="007D5471">
              <w:rPr>
                <w:rFonts w:ascii="TH SarabunPSK" w:hAnsi="TH SarabunPSK"/>
                <w:sz w:val="32"/>
                <w:cs/>
              </w:rPr>
              <w:t>.............................................................................</w:t>
            </w:r>
          </w:p>
        </w:tc>
      </w:tr>
    </w:tbl>
    <w:p w:rsidR="00B07259" w:rsidRPr="007D5471" w:rsidRDefault="00B07259" w:rsidP="007D5471">
      <w:pPr>
        <w:spacing w:line="240" w:lineRule="auto"/>
        <w:ind w:left="0"/>
        <w:contextualSpacing/>
        <w:jc w:val="thaiDistribute"/>
        <w:rPr>
          <w:rFonts w:ascii="TH SarabunPSK" w:hAnsi="TH SarabunPSK"/>
          <w:sz w:val="32"/>
        </w:rPr>
      </w:pPr>
      <w:r w:rsidRPr="007D5471">
        <w:rPr>
          <w:rFonts w:ascii="TH SarabunPSK" w:hAnsi="TH SarabunPSK"/>
          <w:b/>
          <w:bCs/>
          <w:sz w:val="32"/>
          <w:u w:val="single"/>
          <w:cs/>
        </w:rPr>
        <w:t>หมายเหตุ</w:t>
      </w:r>
      <w:r w:rsidRPr="007D5471">
        <w:rPr>
          <w:rFonts w:ascii="TH SarabunPSK" w:hAnsi="TH SarabunPSK"/>
          <w:sz w:val="32"/>
          <w:cs/>
        </w:rPr>
        <w:t xml:space="preserve">  กรณีเป็นโครงการวิจัยยาหรือเครื่องมือแพทย์ที่อยู่ในระหว่างวิจัยเพื่อขอขึ้นทะเบียนยาขององค์กรอาหารและยา ไม่สามารถขอยกเว้นได้</w:t>
      </w:r>
    </w:p>
    <w:p w:rsidR="000F5ACE" w:rsidRPr="007D5471" w:rsidRDefault="003F11CA" w:rsidP="007D5471">
      <w:pPr>
        <w:pStyle w:val="ListParagraph"/>
        <w:tabs>
          <w:tab w:val="left" w:pos="720"/>
        </w:tabs>
        <w:autoSpaceDE w:val="0"/>
        <w:autoSpaceDN w:val="0"/>
        <w:adjustRightInd w:val="0"/>
        <w:spacing w:line="240" w:lineRule="auto"/>
        <w:ind w:left="0"/>
        <w:jc w:val="right"/>
        <w:rPr>
          <w:rFonts w:ascii="TH SarabunPSK" w:hAnsi="TH SarabunPSK"/>
          <w:spacing w:val="-8"/>
          <w:sz w:val="32"/>
        </w:rPr>
      </w:pPr>
      <w:r w:rsidRPr="007D5471">
        <w:rPr>
          <w:rFonts w:ascii="TH SarabunPSK" w:hAnsi="TH SarabunPSK"/>
          <w:spacing w:val="-8"/>
          <w:sz w:val="32"/>
          <w:cs/>
        </w:rPr>
        <w:t>ลงชื่อ</w:t>
      </w:r>
      <w:r w:rsidRPr="007D5471">
        <w:rPr>
          <w:rFonts w:ascii="TH SarabunPSK" w:hAnsi="TH SarabunPSK"/>
          <w:spacing w:val="-8"/>
          <w:sz w:val="32"/>
        </w:rPr>
        <w:t>………………………………….………….</w:t>
      </w:r>
    </w:p>
    <w:p w:rsidR="003F11CA" w:rsidRPr="007D5471" w:rsidRDefault="003F11CA" w:rsidP="007D5471">
      <w:pPr>
        <w:pStyle w:val="ListParagraph"/>
        <w:tabs>
          <w:tab w:val="left" w:pos="720"/>
        </w:tabs>
        <w:autoSpaceDE w:val="0"/>
        <w:autoSpaceDN w:val="0"/>
        <w:adjustRightInd w:val="0"/>
        <w:spacing w:line="240" w:lineRule="auto"/>
        <w:ind w:left="0"/>
        <w:jc w:val="right"/>
        <w:rPr>
          <w:rFonts w:ascii="TH SarabunPSK" w:hAnsi="TH SarabunPSK"/>
          <w:spacing w:val="-8"/>
          <w:sz w:val="32"/>
        </w:rPr>
      </w:pPr>
      <w:r w:rsidRPr="007D5471">
        <w:rPr>
          <w:rFonts w:ascii="TH SarabunPSK" w:hAnsi="TH SarabunPSK"/>
          <w:spacing w:val="-8"/>
          <w:sz w:val="32"/>
        </w:rPr>
        <w:t>(…..……………………….………………)</w:t>
      </w:r>
    </w:p>
    <w:p w:rsidR="003F11CA" w:rsidRDefault="0082677D" w:rsidP="007D5471">
      <w:pPr>
        <w:pStyle w:val="ListParagraph"/>
        <w:tabs>
          <w:tab w:val="left" w:pos="720"/>
          <w:tab w:val="left" w:pos="6521"/>
        </w:tabs>
        <w:autoSpaceDE w:val="0"/>
        <w:autoSpaceDN w:val="0"/>
        <w:adjustRightInd w:val="0"/>
        <w:spacing w:line="240" w:lineRule="auto"/>
        <w:ind w:left="6521"/>
        <w:rPr>
          <w:rFonts w:ascii="TH SarabunPSK" w:hAnsi="TH SarabunPSK"/>
          <w:spacing w:val="-8"/>
          <w:sz w:val="32"/>
        </w:rPr>
      </w:pPr>
      <w:r>
        <w:rPr>
          <w:rFonts w:ascii="TH SarabunPSK" w:hAnsi="TH SarabunPSK" w:hint="cs"/>
          <w:spacing w:val="-8"/>
          <w:sz w:val="32"/>
          <w:cs/>
        </w:rPr>
        <w:t xml:space="preserve">        </w:t>
      </w:r>
      <w:r w:rsidR="003F11CA" w:rsidRPr="007D5471">
        <w:rPr>
          <w:rFonts w:ascii="TH SarabunPSK" w:hAnsi="TH SarabunPSK"/>
          <w:spacing w:val="-8"/>
          <w:sz w:val="32"/>
          <w:cs/>
        </w:rPr>
        <w:t>หัวหน้าโครงการวิจัย</w:t>
      </w:r>
    </w:p>
    <w:p w:rsidR="0082677D" w:rsidRDefault="0082677D" w:rsidP="007D5471">
      <w:pPr>
        <w:pStyle w:val="ListParagraph"/>
        <w:tabs>
          <w:tab w:val="left" w:pos="720"/>
          <w:tab w:val="left" w:pos="6521"/>
        </w:tabs>
        <w:autoSpaceDE w:val="0"/>
        <w:autoSpaceDN w:val="0"/>
        <w:adjustRightInd w:val="0"/>
        <w:spacing w:line="240" w:lineRule="auto"/>
        <w:ind w:left="6521"/>
        <w:rPr>
          <w:rFonts w:ascii="TH SarabunPSK" w:hAnsi="TH SarabunPSK"/>
          <w:spacing w:val="-8"/>
          <w:sz w:val="32"/>
        </w:rPr>
      </w:pPr>
    </w:p>
    <w:p w:rsidR="0082677D" w:rsidRDefault="0082677D" w:rsidP="007D5471">
      <w:pPr>
        <w:pStyle w:val="ListParagraph"/>
        <w:tabs>
          <w:tab w:val="left" w:pos="720"/>
          <w:tab w:val="left" w:pos="6521"/>
        </w:tabs>
        <w:autoSpaceDE w:val="0"/>
        <w:autoSpaceDN w:val="0"/>
        <w:adjustRightInd w:val="0"/>
        <w:spacing w:line="240" w:lineRule="auto"/>
        <w:ind w:left="6521"/>
        <w:rPr>
          <w:rFonts w:ascii="TH SarabunPSK" w:hAnsi="TH SarabunPSK"/>
          <w:spacing w:val="-8"/>
          <w:sz w:val="32"/>
        </w:rPr>
      </w:pPr>
    </w:p>
    <w:p w:rsidR="0082677D" w:rsidRPr="007D5471" w:rsidRDefault="0082677D" w:rsidP="007D5471">
      <w:pPr>
        <w:pStyle w:val="ListParagraph"/>
        <w:tabs>
          <w:tab w:val="left" w:pos="720"/>
          <w:tab w:val="left" w:pos="6521"/>
        </w:tabs>
        <w:autoSpaceDE w:val="0"/>
        <w:autoSpaceDN w:val="0"/>
        <w:adjustRightInd w:val="0"/>
        <w:spacing w:line="240" w:lineRule="auto"/>
        <w:ind w:left="6521"/>
        <w:rPr>
          <w:rFonts w:ascii="TH SarabunPSK" w:hAnsi="TH SarabunPSK"/>
          <w:spacing w:val="-8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E7F60" w:rsidRPr="007D5471" w:rsidTr="00F22FEB">
        <w:tc>
          <w:tcPr>
            <w:tcW w:w="9242" w:type="dxa"/>
            <w:shd w:val="clear" w:color="auto" w:fill="auto"/>
          </w:tcPr>
          <w:p w:rsidR="009E7F60" w:rsidRPr="007D5471" w:rsidRDefault="009E7F60" w:rsidP="007D5471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ascii="TH SarabunPSK" w:hAnsi="TH SarabunPSK"/>
                <w:b/>
                <w:bCs/>
                <w:color w:val="FF0000"/>
                <w:spacing w:val="-8"/>
                <w:sz w:val="32"/>
              </w:rPr>
            </w:pPr>
            <w:r w:rsidRPr="007D5471">
              <w:rPr>
                <w:rFonts w:ascii="TH SarabunPSK" w:hAnsi="TH SarabunPSK"/>
                <w:b/>
                <w:bCs/>
                <w:color w:val="FF0000"/>
                <w:spacing w:val="-8"/>
                <w:sz w:val="32"/>
                <w:cs/>
              </w:rPr>
              <w:t>สำหรับกรรมการ</w:t>
            </w:r>
          </w:p>
          <w:p w:rsidR="009E7F60" w:rsidRPr="007D5471" w:rsidRDefault="009E7F60" w:rsidP="007D5471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ascii="TH SarabunPSK" w:hAnsi="TH SarabunPSK"/>
                <w:spacing w:val="-8"/>
                <w:sz w:val="32"/>
              </w:rPr>
            </w:pPr>
            <w:r w:rsidRPr="007D5471">
              <w:rPr>
                <w:rFonts w:ascii="TH SarabunPSK" w:hAnsi="TH SarabunPSK"/>
                <w:sz w:val="32"/>
              </w:rPr>
              <w:sym w:font="Wingdings" w:char="F06F"/>
            </w:r>
            <w:r w:rsidRPr="007D5471">
              <w:rPr>
                <w:rFonts w:ascii="TH SarabunPSK" w:hAnsi="TH SarabunPSK"/>
                <w:sz w:val="32"/>
              </w:rPr>
              <w:t xml:space="preserve"> </w:t>
            </w:r>
            <w:r w:rsidRPr="007D5471">
              <w:rPr>
                <w:rFonts w:ascii="TH SarabunPSK" w:hAnsi="TH SarabunPSK"/>
                <w:spacing w:val="-8"/>
                <w:sz w:val="32"/>
                <w:cs/>
              </w:rPr>
              <w:t>รับรองการขอยกเว้นการขอความยินยอม</w:t>
            </w:r>
          </w:p>
          <w:p w:rsidR="009E7F60" w:rsidRPr="007D5471" w:rsidRDefault="009E7F60" w:rsidP="007D5471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ascii="TH SarabunPSK" w:hAnsi="TH SarabunPSK"/>
                <w:spacing w:val="-8"/>
                <w:sz w:val="32"/>
              </w:rPr>
            </w:pPr>
            <w:r w:rsidRPr="007D5471">
              <w:rPr>
                <w:rFonts w:ascii="TH SarabunPSK" w:hAnsi="TH SarabunPSK"/>
                <w:sz w:val="32"/>
              </w:rPr>
              <w:sym w:font="Wingdings" w:char="F06F"/>
            </w:r>
            <w:r w:rsidRPr="007D5471">
              <w:rPr>
                <w:rFonts w:ascii="TH SarabunPSK" w:hAnsi="TH SarabunPSK"/>
                <w:sz w:val="32"/>
              </w:rPr>
              <w:t xml:space="preserve"> </w:t>
            </w:r>
            <w:r w:rsidRPr="007D5471">
              <w:rPr>
                <w:rFonts w:ascii="TH SarabunPSK" w:hAnsi="TH SarabunPSK"/>
                <w:spacing w:val="-8"/>
                <w:sz w:val="32"/>
                <w:cs/>
              </w:rPr>
              <w:t>ปรับปรุงแก้ไขเพื่อรับรอง</w:t>
            </w:r>
          </w:p>
          <w:p w:rsidR="009E7F60" w:rsidRPr="007D5471" w:rsidRDefault="009E7F60" w:rsidP="007D5471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ascii="TH SarabunPSK" w:hAnsi="TH SarabunPSK"/>
                <w:spacing w:val="-8"/>
                <w:sz w:val="32"/>
                <w:cs/>
              </w:rPr>
            </w:pPr>
            <w:r w:rsidRPr="007D5471">
              <w:rPr>
                <w:rFonts w:ascii="TH SarabunPSK" w:hAnsi="TH SarabunPSK"/>
                <w:sz w:val="32"/>
              </w:rPr>
              <w:sym w:font="Wingdings" w:char="F06F"/>
            </w:r>
            <w:r w:rsidRPr="007D5471">
              <w:rPr>
                <w:rFonts w:ascii="TH SarabunPSK" w:hAnsi="TH SarabunPSK"/>
                <w:sz w:val="32"/>
              </w:rPr>
              <w:t xml:space="preserve"> </w:t>
            </w:r>
            <w:r w:rsidRPr="007D5471">
              <w:rPr>
                <w:rFonts w:ascii="TH SarabunPSK" w:hAnsi="TH SarabunPSK"/>
                <w:spacing w:val="-8"/>
                <w:sz w:val="32"/>
                <w:cs/>
              </w:rPr>
              <w:t>ไม่รับรอง</w:t>
            </w:r>
            <w:r w:rsidR="0092608F" w:rsidRPr="007D5471">
              <w:rPr>
                <w:rFonts w:ascii="TH SarabunPSK" w:hAnsi="TH SarabunPSK"/>
                <w:spacing w:val="-8"/>
                <w:sz w:val="32"/>
              </w:rPr>
              <w:t xml:space="preserve"> </w:t>
            </w:r>
            <w:r w:rsidR="003E37CD" w:rsidRPr="007D5471">
              <w:rPr>
                <w:rFonts w:ascii="TH SarabunPSK" w:hAnsi="TH SarabunPSK"/>
                <w:spacing w:val="-8"/>
                <w:sz w:val="32"/>
                <w:cs/>
              </w:rPr>
              <w:t>ไม่เข้</w:t>
            </w:r>
            <w:r w:rsidR="0092608F" w:rsidRPr="007D5471">
              <w:rPr>
                <w:rFonts w:ascii="TH SarabunPSK" w:hAnsi="TH SarabunPSK"/>
                <w:spacing w:val="-8"/>
                <w:sz w:val="32"/>
                <w:cs/>
              </w:rPr>
              <w:t>าข่ายการขอยกเว้นการขอความยินยอม</w:t>
            </w:r>
          </w:p>
          <w:p w:rsidR="009E7F60" w:rsidRPr="007D5471" w:rsidRDefault="009E7F60" w:rsidP="007D5471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ascii="TH SarabunPSK" w:hAnsi="TH SarabunPSK"/>
                <w:spacing w:val="-8"/>
                <w:sz w:val="32"/>
              </w:rPr>
            </w:pPr>
            <w:r w:rsidRPr="007D5471">
              <w:rPr>
                <w:rFonts w:ascii="TH SarabunPSK" w:hAnsi="TH SarabunPSK"/>
                <w:spacing w:val="-8"/>
                <w:sz w:val="32"/>
                <w:cs/>
              </w:rPr>
              <w:t xml:space="preserve">หมายเหตุ </w:t>
            </w:r>
            <w:r w:rsidRPr="007D5471">
              <w:rPr>
                <w:rFonts w:ascii="TH SarabunPSK" w:hAnsi="TH SarabunPSK"/>
                <w:spacing w:val="-8"/>
                <w:sz w:val="32"/>
              </w:rPr>
              <w:t>…………………………………………………………</w:t>
            </w:r>
            <w:r w:rsidR="00196D71" w:rsidRPr="007D5471">
              <w:rPr>
                <w:rFonts w:ascii="TH SarabunPSK" w:hAnsi="TH SarabunPSK"/>
                <w:spacing w:val="-8"/>
                <w:sz w:val="32"/>
              </w:rPr>
              <w:t>………………………………………………………….</w:t>
            </w:r>
          </w:p>
          <w:p w:rsidR="00297412" w:rsidRPr="007D5471" w:rsidRDefault="00196D71" w:rsidP="007D5471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ascii="TH SarabunPSK" w:hAnsi="TH SarabunPSK"/>
                <w:spacing w:val="-8"/>
                <w:sz w:val="32"/>
              </w:rPr>
            </w:pPr>
            <w:r w:rsidRPr="007D5471">
              <w:rPr>
                <w:rFonts w:ascii="TH SarabunPSK" w:hAnsi="TH SarabunPSK"/>
                <w:spacing w:val="-8"/>
                <w:sz w:val="32"/>
              </w:rPr>
              <w:t>……………………………………………………………………………………………………………………………</w:t>
            </w:r>
            <w:r w:rsidR="003F11CA" w:rsidRPr="007D5471">
              <w:rPr>
                <w:rFonts w:ascii="TH SarabunPSK" w:hAnsi="TH SarabunPSK"/>
                <w:spacing w:val="-8"/>
                <w:sz w:val="32"/>
              </w:rPr>
              <w:t>………</w:t>
            </w:r>
          </w:p>
          <w:p w:rsidR="003F11CA" w:rsidRPr="007D5471" w:rsidRDefault="003F11CA" w:rsidP="007D5471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H SarabunPSK" w:hAnsi="TH SarabunPSK"/>
                <w:spacing w:val="-8"/>
                <w:sz w:val="32"/>
              </w:rPr>
            </w:pPr>
          </w:p>
          <w:p w:rsidR="00297412" w:rsidRPr="007D5471" w:rsidRDefault="00297412" w:rsidP="007D5471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H SarabunPSK" w:hAnsi="TH SarabunPSK"/>
                <w:spacing w:val="-8"/>
                <w:sz w:val="32"/>
              </w:rPr>
            </w:pPr>
            <w:r w:rsidRPr="007D5471">
              <w:rPr>
                <w:rFonts w:ascii="TH SarabunPSK" w:hAnsi="TH SarabunPSK"/>
                <w:spacing w:val="-8"/>
                <w:sz w:val="32"/>
                <w:cs/>
              </w:rPr>
              <w:t>ลงชื่อกรรมการ</w:t>
            </w:r>
            <w:r w:rsidRPr="007D5471">
              <w:rPr>
                <w:rFonts w:ascii="TH SarabunPSK" w:hAnsi="TH SarabunPSK"/>
                <w:spacing w:val="-8"/>
                <w:sz w:val="32"/>
              </w:rPr>
              <w:t xml:space="preserve"> …………………………………………………….</w:t>
            </w:r>
          </w:p>
          <w:p w:rsidR="00297412" w:rsidRPr="007D5471" w:rsidRDefault="00297412" w:rsidP="007D5471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3261"/>
              <w:rPr>
                <w:rFonts w:ascii="TH SarabunPSK" w:hAnsi="TH SarabunPSK"/>
                <w:spacing w:val="-8"/>
                <w:sz w:val="32"/>
              </w:rPr>
            </w:pPr>
            <w:r w:rsidRPr="007D5471">
              <w:rPr>
                <w:rFonts w:ascii="TH SarabunPSK" w:hAnsi="TH SarabunPSK"/>
                <w:spacing w:val="-8"/>
                <w:sz w:val="32"/>
              </w:rPr>
              <w:t>(…………………………………………………..)</w:t>
            </w:r>
          </w:p>
          <w:p w:rsidR="009E7F60" w:rsidRPr="007D5471" w:rsidRDefault="001946D9" w:rsidP="007D5471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3119"/>
              <w:rPr>
                <w:rFonts w:ascii="TH SarabunPSK" w:hAnsi="TH SarabunPSK"/>
                <w:spacing w:val="-8"/>
                <w:sz w:val="32"/>
              </w:rPr>
            </w:pPr>
            <w:r w:rsidRPr="007D5471">
              <w:rPr>
                <w:rFonts w:ascii="TH SarabunPSK" w:hAnsi="TH SarabunPSK"/>
                <w:spacing w:val="-8"/>
                <w:sz w:val="32"/>
                <w:cs/>
              </w:rPr>
              <w:t>วัน</w:t>
            </w:r>
            <w:r w:rsidR="00297412" w:rsidRPr="007D5471">
              <w:rPr>
                <w:rFonts w:ascii="TH SarabunPSK" w:hAnsi="TH SarabunPSK"/>
                <w:spacing w:val="-8"/>
                <w:sz w:val="32"/>
                <w:cs/>
              </w:rPr>
              <w:t>ที่</w:t>
            </w:r>
            <w:r w:rsidR="00297412" w:rsidRPr="007D5471">
              <w:rPr>
                <w:rFonts w:ascii="TH SarabunPSK" w:hAnsi="TH SarabunPSK"/>
                <w:spacing w:val="-8"/>
                <w:sz w:val="32"/>
              </w:rPr>
              <w:t xml:space="preserve"> …………………………………………………</w:t>
            </w:r>
          </w:p>
        </w:tc>
      </w:tr>
    </w:tbl>
    <w:p w:rsidR="009259AE" w:rsidRPr="007D5471" w:rsidRDefault="009259AE" w:rsidP="007D5471">
      <w:pPr>
        <w:spacing w:line="240" w:lineRule="auto"/>
        <w:ind w:left="0"/>
        <w:contextualSpacing/>
        <w:rPr>
          <w:rFonts w:ascii="TH SarabunPSK" w:hAnsi="TH SarabunPSK"/>
          <w:sz w:val="32"/>
        </w:rPr>
      </w:pPr>
    </w:p>
    <w:sectPr w:rsidR="009259AE" w:rsidRPr="007D5471" w:rsidSect="008C163B">
      <w:headerReference w:type="default" r:id="rId6"/>
      <w:footerReference w:type="default" r:id="rId7"/>
      <w:pgSz w:w="11906" w:h="16838" w:code="9"/>
      <w:pgMar w:top="1440" w:right="1440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7D1" w:rsidRDefault="00DC37D1" w:rsidP="00CC51A4">
      <w:pPr>
        <w:spacing w:line="240" w:lineRule="auto"/>
      </w:pPr>
      <w:r>
        <w:separator/>
      </w:r>
    </w:p>
  </w:endnote>
  <w:endnote w:type="continuationSeparator" w:id="0">
    <w:p w:rsidR="00DC37D1" w:rsidRDefault="00DC37D1" w:rsidP="00CC51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642" w:rsidRPr="00AB7C1D" w:rsidRDefault="001A12B3" w:rsidP="001A12B3">
    <w:pPr>
      <w:pStyle w:val="Footer"/>
      <w:tabs>
        <w:tab w:val="clear" w:pos="9360"/>
        <w:tab w:val="right" w:pos="9026"/>
      </w:tabs>
      <w:jc w:val="both"/>
      <w:rPr>
        <w:rFonts w:ascii="Browallia New" w:hAnsi="Browallia New" w:cs="Browallia New"/>
        <w:color w:val="808080"/>
        <w:sz w:val="28"/>
        <w:szCs w:val="28"/>
      </w:rPr>
    </w:pPr>
    <w:r w:rsidRPr="00AB7C1D">
      <w:rPr>
        <w:rFonts w:ascii="Browallia New" w:hAnsi="Browallia New" w:cs="Browallia New"/>
        <w:color w:val="808080"/>
        <w:sz w:val="28"/>
        <w:szCs w:val="28"/>
        <w:cs/>
      </w:rPr>
      <w:tab/>
    </w:r>
    <w:r w:rsidRPr="00AB7C1D">
      <w:rPr>
        <w:rFonts w:ascii="Browallia New" w:hAnsi="Browallia New" w:cs="Browallia New"/>
        <w:color w:val="808080"/>
        <w:sz w:val="28"/>
        <w:szCs w:val="28"/>
        <w:cs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7D1" w:rsidRDefault="00DC37D1" w:rsidP="00CC51A4">
      <w:pPr>
        <w:spacing w:line="240" w:lineRule="auto"/>
      </w:pPr>
      <w:r>
        <w:separator/>
      </w:r>
    </w:p>
  </w:footnote>
  <w:footnote w:type="continuationSeparator" w:id="0">
    <w:p w:rsidR="00DC37D1" w:rsidRDefault="00DC37D1" w:rsidP="00CC51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81" w:type="pct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68"/>
      <w:gridCol w:w="5071"/>
      <w:gridCol w:w="2403"/>
    </w:tblGrid>
    <w:tr w:rsidR="00E42B95" w:rsidRPr="004723F2" w:rsidTr="00AA29D8">
      <w:trPr>
        <w:cantSplit/>
        <w:trHeight w:val="401"/>
      </w:trPr>
      <w:tc>
        <w:tcPr>
          <w:tcW w:w="100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E42B95" w:rsidRPr="004723F2" w:rsidRDefault="00363E10" w:rsidP="00E42B95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  <w:r w:rsidRPr="00E42B95">
            <w:rPr>
              <w:rFonts w:ascii="Arial Unicode MS" w:eastAsia="Arial Unicode MS" w:hAnsi="Arial Unicode MS" w:cs="Arial Unicode MS"/>
              <w:noProof/>
              <w:color w:val="000000"/>
              <w:szCs w:val="24"/>
            </w:rPr>
            <w:drawing>
              <wp:inline distT="0" distB="0" distL="0" distR="0">
                <wp:extent cx="883920" cy="883920"/>
                <wp:effectExtent l="0" t="0" r="0" b="0"/>
                <wp:docPr id="1" name="รูปภาพ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รูปภาพ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392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42B95" w:rsidRPr="004723F2" w:rsidRDefault="00E42B95" w:rsidP="00E42B95">
          <w:pPr>
            <w:widowControl w:val="0"/>
            <w:jc w:val="center"/>
            <w:rPr>
              <w:rFonts w:ascii="TH SarabunPSK" w:eastAsia="Arial Unicode MS" w:hAnsi="TH SarabunPSK"/>
              <w:color w:val="000000"/>
              <w:sz w:val="32"/>
              <w:cs/>
              <w:lang w:val="th-TH" w:eastAsia="th-TH"/>
            </w:rPr>
          </w:pPr>
          <w:r w:rsidRPr="004723F2">
            <w:rPr>
              <w:rFonts w:ascii="TH SarabunPSK" w:eastAsia="Arial Unicode MS" w:hAnsi="TH SarabunPSK"/>
              <w:color w:val="000000"/>
              <w:sz w:val="32"/>
              <w:cs/>
              <w:lang w:val="th-TH" w:eastAsia="th-TH"/>
            </w:rPr>
            <w:t>คณะกรรมการจริยธรรมการวิจัยในมนุษย์</w:t>
          </w:r>
        </w:p>
        <w:p w:rsidR="00E42B95" w:rsidRPr="004723F2" w:rsidRDefault="00E42B95" w:rsidP="00E42B95">
          <w:pPr>
            <w:widowControl w:val="0"/>
            <w:jc w:val="center"/>
            <w:rPr>
              <w:rFonts w:ascii="TH SarabunPSK" w:eastAsia="Arial Unicode MS" w:hAnsi="TH SarabunPSK"/>
              <w:color w:val="000000"/>
              <w:sz w:val="32"/>
              <w:cs/>
              <w:lang w:val="th-TH" w:eastAsia="th-TH"/>
            </w:rPr>
          </w:pPr>
          <w:r w:rsidRPr="004723F2">
            <w:rPr>
              <w:rFonts w:ascii="TH SarabunPSK" w:eastAsia="Arial Unicode MS" w:hAnsi="TH SarabunPSK" w:hint="cs"/>
              <w:color w:val="000000"/>
              <w:sz w:val="32"/>
              <w:cs/>
              <w:lang w:val="th-TH" w:eastAsia="th-TH"/>
            </w:rPr>
            <w:t>วิทยาลัยการสาธารณสุขสิรินธร จังหวัดชลบุรี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42B95" w:rsidRPr="004723F2" w:rsidRDefault="00E42B95" w:rsidP="00E42B95">
          <w:pPr>
            <w:widowControl w:val="0"/>
            <w:jc w:val="center"/>
            <w:rPr>
              <w:rFonts w:ascii="TH SarabunPSK" w:eastAsia="Arial Unicode MS" w:hAnsi="TH SarabunPSK"/>
              <w:b/>
              <w:bCs/>
              <w:color w:val="000000"/>
              <w:sz w:val="32"/>
              <w:cs/>
              <w:lang w:val="th-TH" w:eastAsia="th-TH"/>
            </w:rPr>
          </w:pPr>
          <w:r w:rsidRPr="00A0137E">
            <w:rPr>
              <w:rFonts w:ascii="TH SarabunPSK" w:eastAsia="Arial Unicode MS" w:hAnsi="TH SarabunPSK"/>
              <w:b/>
              <w:bCs/>
              <w:color w:val="000000"/>
              <w:sz w:val="32"/>
              <w:cs/>
              <w:lang w:val="th-TH" w:eastAsia="th-TH"/>
            </w:rPr>
            <w:t>AF-SCPHC</w:t>
          </w:r>
          <w:r w:rsidRPr="00A0137E">
            <w:rPr>
              <w:rFonts w:ascii="TH SarabunPSK" w:eastAsia="Arial Unicode MS" w:hAnsi="TH SarabunPSK" w:hint="cs"/>
              <w:b/>
              <w:bCs/>
              <w:color w:val="000000"/>
              <w:sz w:val="32"/>
              <w:cs/>
              <w:lang w:val="th-TH" w:eastAsia="th-TH"/>
            </w:rPr>
            <w:t>/</w:t>
          </w:r>
          <w:r>
            <w:rPr>
              <w:rFonts w:ascii="TH SarabunPSK" w:eastAsia="Arial Unicode MS" w:hAnsi="TH SarabunPSK" w:hint="cs"/>
              <w:b/>
              <w:bCs/>
              <w:color w:val="000000"/>
              <w:sz w:val="32"/>
              <w:cs/>
              <w:lang w:val="th-TH" w:eastAsia="th-TH"/>
            </w:rPr>
            <w:t>03</w:t>
          </w:r>
          <w:r w:rsidRPr="00A0137E">
            <w:rPr>
              <w:rFonts w:ascii="TH SarabunPSK" w:eastAsia="Arial Unicode MS" w:hAnsi="TH SarabunPSK" w:hint="cs"/>
              <w:b/>
              <w:bCs/>
              <w:color w:val="000000"/>
              <w:sz w:val="32"/>
              <w:cs/>
              <w:lang w:val="th-TH" w:eastAsia="th-TH"/>
            </w:rPr>
            <w:t>-04/01.0</w:t>
          </w:r>
          <w:r w:rsidRPr="004723F2">
            <w:rPr>
              <w:rFonts w:ascii="TH SarabunPSK" w:eastAsia="Arial Unicode MS" w:hAnsi="TH SarabunPSK"/>
              <w:b/>
              <w:bCs/>
              <w:color w:val="000000"/>
              <w:sz w:val="32"/>
              <w:cs/>
              <w:lang w:val="th-TH" w:eastAsia="th-TH"/>
            </w:rPr>
            <w:t xml:space="preserve"> </w:t>
          </w:r>
        </w:p>
      </w:tc>
    </w:tr>
    <w:tr w:rsidR="00E42B95" w:rsidRPr="004723F2" w:rsidTr="00AA29D8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E42B95" w:rsidRPr="004723F2" w:rsidRDefault="00E42B95" w:rsidP="00E42B95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E42B95" w:rsidRPr="004723F2" w:rsidRDefault="00363E10" w:rsidP="00E42B95">
          <w:pPr>
            <w:widowControl w:val="0"/>
            <w:jc w:val="center"/>
            <w:rPr>
              <w:rFonts w:ascii="TH SarabunPSK" w:eastAsia="Arial Unicode MS" w:hAnsi="TH SarabunPSK"/>
              <w:color w:val="000000"/>
              <w:sz w:val="32"/>
              <w:lang w:eastAsia="th-TH"/>
            </w:rPr>
          </w:pPr>
          <w:r>
            <w:rPr>
              <w:rFonts w:ascii="TH SarabunPSK" w:eastAsia="Arial Unicode MS" w:hAnsi="TH SarabunPSK"/>
              <w:color w:val="000000"/>
              <w:spacing w:val="-10"/>
              <w:sz w:val="32"/>
              <w:cs/>
              <w:lang w:eastAsia="th-TH"/>
            </w:rPr>
            <w:t>แบบเสนอ</w:t>
          </w:r>
          <w:r w:rsidRPr="00363E10">
            <w:rPr>
              <w:rFonts w:ascii="TH SarabunPSK" w:eastAsia="Arial Unicode MS" w:hAnsi="TH SarabunPSK"/>
              <w:color w:val="000000"/>
              <w:spacing w:val="-10"/>
              <w:sz w:val="32"/>
              <w:cs/>
              <w:lang w:eastAsia="th-TH"/>
            </w:rPr>
            <w:t>ขอรับพิจารณายกเว้นการขอความยินยอม</w:t>
          </w:r>
          <w:r>
            <w:rPr>
              <w:rFonts w:ascii="TH SarabunPSK" w:eastAsia="Arial Unicode MS" w:hAnsi="TH SarabunPSK"/>
              <w:color w:val="000000"/>
              <w:spacing w:val="-10"/>
              <w:sz w:val="32"/>
              <w:cs/>
              <w:lang w:eastAsia="th-TH"/>
            </w:rPr>
            <w:br/>
          </w:r>
          <w:r w:rsidRPr="00363E10">
            <w:rPr>
              <w:rFonts w:ascii="TH SarabunPSK" w:eastAsia="Arial Unicode MS" w:hAnsi="TH SarabunPSK"/>
              <w:color w:val="000000"/>
              <w:spacing w:val="-10"/>
              <w:sz w:val="32"/>
              <w:cs/>
              <w:lang w:eastAsia="th-TH"/>
            </w:rPr>
            <w:t>จากอาสาสมัคร (</w:t>
          </w:r>
          <w:r w:rsidRPr="00363E10">
            <w:rPr>
              <w:rFonts w:ascii="TH SarabunPSK" w:eastAsia="Arial Unicode MS" w:hAnsi="TH SarabunPSK"/>
              <w:color w:val="000000"/>
              <w:spacing w:val="-10"/>
              <w:sz w:val="32"/>
              <w:lang w:eastAsia="th-TH"/>
            </w:rPr>
            <w:t>Waiver of Consent)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42B95" w:rsidRPr="004723F2" w:rsidRDefault="00E42B95" w:rsidP="00E42B95">
          <w:pPr>
            <w:widowControl w:val="0"/>
            <w:rPr>
              <w:rFonts w:ascii="TH SarabunPSK" w:eastAsia="Arial Unicode MS" w:hAnsi="TH SarabunPSK"/>
              <w:b/>
              <w:bCs/>
              <w:color w:val="000000"/>
              <w:sz w:val="32"/>
              <w:cs/>
              <w:lang w:val="th-TH" w:eastAsia="th-TH"/>
            </w:rPr>
          </w:pPr>
          <w:r>
            <w:rPr>
              <w:rFonts w:ascii="TH SarabunPSK" w:eastAsia="Arial Unicode MS" w:hAnsi="TH SarabunPSK" w:hint="cs"/>
              <w:b/>
              <w:bCs/>
              <w:color w:val="000000"/>
              <w:sz w:val="32"/>
              <w:cs/>
              <w:lang w:val="th-TH" w:eastAsia="th-TH"/>
            </w:rPr>
            <w:t xml:space="preserve">  </w:t>
          </w:r>
          <w:r w:rsidRPr="004723F2">
            <w:rPr>
              <w:rFonts w:ascii="TH SarabunPSK" w:eastAsia="Arial Unicode MS" w:hAnsi="TH SarabunPSK" w:hint="cs"/>
              <w:b/>
              <w:bCs/>
              <w:color w:val="000000"/>
              <w:sz w:val="32"/>
              <w:cs/>
              <w:lang w:val="th-TH" w:eastAsia="th-TH"/>
            </w:rPr>
            <w:t>เริ่มใช้ .........................</w:t>
          </w:r>
        </w:p>
      </w:tc>
    </w:tr>
    <w:tr w:rsidR="00E42B95" w:rsidRPr="004723F2" w:rsidTr="00AA29D8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42B95" w:rsidRPr="004723F2" w:rsidRDefault="00E42B95" w:rsidP="00E42B95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42B95" w:rsidRPr="004723F2" w:rsidRDefault="00E42B95" w:rsidP="00E42B95">
          <w:pPr>
            <w:widowControl w:val="0"/>
            <w:rPr>
              <w:rFonts w:ascii="TH SarabunPSK" w:eastAsia="Arial Unicode MS" w:hAnsi="TH SarabunPSK"/>
              <w:color w:val="000000"/>
              <w:sz w:val="32"/>
              <w:cs/>
              <w:lang w:val="th-TH" w:eastAsia="th-TH"/>
            </w:rPr>
          </w:pP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42B95" w:rsidRPr="004723F2" w:rsidRDefault="00E42B95" w:rsidP="00363E10">
          <w:pPr>
            <w:widowControl w:val="0"/>
            <w:rPr>
              <w:rFonts w:ascii="TH SarabunPSK" w:eastAsia="Arial Unicode MS" w:hAnsi="TH SarabunPSK"/>
              <w:b/>
              <w:bCs/>
              <w:color w:val="000000"/>
              <w:sz w:val="32"/>
              <w:cs/>
              <w:lang w:val="th-TH" w:eastAsia="th-TH"/>
            </w:rPr>
          </w:pPr>
          <w:r>
            <w:rPr>
              <w:rFonts w:ascii="TH SarabunPSK" w:eastAsia="Arial Unicode MS" w:hAnsi="TH SarabunPSK" w:hint="cs"/>
              <w:b/>
              <w:bCs/>
              <w:color w:val="000000"/>
              <w:sz w:val="32"/>
              <w:cs/>
              <w:lang w:val="th-TH" w:eastAsia="th-TH"/>
            </w:rPr>
            <w:t xml:space="preserve">  </w:t>
          </w:r>
          <w:r w:rsidRPr="004723F2">
            <w:rPr>
              <w:rFonts w:ascii="TH SarabunPSK" w:eastAsia="Arial Unicode MS" w:hAnsi="TH SarabunPSK"/>
              <w:b/>
              <w:bCs/>
              <w:color w:val="000000"/>
              <w:sz w:val="32"/>
              <w:cs/>
              <w:lang w:val="th-TH" w:eastAsia="th-TH"/>
            </w:rPr>
            <w:t xml:space="preserve">หน้า </w:t>
          </w:r>
          <w:r w:rsidR="00363E10">
            <w:rPr>
              <w:rFonts w:ascii="TH SarabunPSK" w:eastAsia="Arial Unicode MS" w:hAnsi="TH SarabunPSK"/>
              <w:b/>
              <w:bCs/>
              <w:color w:val="000000"/>
              <w:sz w:val="32"/>
              <w:cs/>
              <w:lang w:val="th-TH" w:eastAsia="th-TH"/>
            </w:rPr>
            <w:fldChar w:fldCharType="begin"/>
          </w:r>
          <w:r w:rsidR="00363E10">
            <w:rPr>
              <w:rFonts w:ascii="TH SarabunPSK" w:eastAsia="Arial Unicode MS" w:hAnsi="TH SarabunPSK"/>
              <w:b/>
              <w:bCs/>
              <w:color w:val="000000"/>
              <w:sz w:val="32"/>
              <w:cs/>
              <w:lang w:val="th-TH" w:eastAsia="th-TH"/>
            </w:rPr>
            <w:instrText xml:space="preserve"> </w:instrText>
          </w:r>
          <w:r w:rsidR="00363E10">
            <w:rPr>
              <w:rFonts w:ascii="TH SarabunPSK" w:eastAsia="Arial Unicode MS" w:hAnsi="TH SarabunPSK" w:hint="cs"/>
              <w:b/>
              <w:bCs/>
              <w:color w:val="000000"/>
              <w:sz w:val="32"/>
              <w:cs/>
              <w:lang w:val="th-TH" w:eastAsia="th-TH"/>
            </w:rPr>
            <w:instrText>PAGE   \* MERGEFORMAT</w:instrText>
          </w:r>
          <w:r w:rsidR="00363E10">
            <w:rPr>
              <w:rFonts w:ascii="TH SarabunPSK" w:eastAsia="Arial Unicode MS" w:hAnsi="TH SarabunPSK"/>
              <w:b/>
              <w:bCs/>
              <w:color w:val="000000"/>
              <w:sz w:val="32"/>
              <w:cs/>
              <w:lang w:val="th-TH" w:eastAsia="th-TH"/>
            </w:rPr>
            <w:instrText xml:space="preserve"> </w:instrText>
          </w:r>
          <w:r w:rsidR="00363E10">
            <w:rPr>
              <w:rFonts w:ascii="TH SarabunPSK" w:eastAsia="Arial Unicode MS" w:hAnsi="TH SarabunPSK"/>
              <w:b/>
              <w:bCs/>
              <w:color w:val="000000"/>
              <w:sz w:val="32"/>
              <w:cs/>
              <w:lang w:val="th-TH" w:eastAsia="th-TH"/>
            </w:rPr>
            <w:fldChar w:fldCharType="separate"/>
          </w:r>
          <w:r w:rsidR="00530B79">
            <w:rPr>
              <w:rFonts w:ascii="TH SarabunPSK" w:eastAsia="Arial Unicode MS" w:hAnsi="TH SarabunPSK"/>
              <w:b/>
              <w:bCs/>
              <w:noProof/>
              <w:color w:val="000000"/>
              <w:sz w:val="32"/>
              <w:cs/>
              <w:lang w:val="th-TH" w:eastAsia="th-TH"/>
            </w:rPr>
            <w:t>3</w:t>
          </w:r>
          <w:r w:rsidR="00363E10">
            <w:rPr>
              <w:rFonts w:ascii="TH SarabunPSK" w:eastAsia="Arial Unicode MS" w:hAnsi="TH SarabunPSK"/>
              <w:b/>
              <w:bCs/>
              <w:color w:val="000000"/>
              <w:sz w:val="32"/>
              <w:cs/>
              <w:lang w:val="th-TH" w:eastAsia="th-TH"/>
            </w:rPr>
            <w:fldChar w:fldCharType="end"/>
          </w:r>
          <w:r w:rsidRPr="004723F2">
            <w:rPr>
              <w:rFonts w:ascii="TH SarabunPSK" w:eastAsia="Arial Unicode MS" w:hAnsi="TH SarabunPSK" w:hint="cs"/>
              <w:b/>
              <w:bCs/>
              <w:color w:val="000000"/>
              <w:sz w:val="32"/>
              <w:cs/>
              <w:lang w:val="th-TH" w:eastAsia="th-TH"/>
            </w:rPr>
            <w:t xml:space="preserve"> </w:t>
          </w:r>
          <w:r w:rsidRPr="004723F2">
            <w:rPr>
              <w:rFonts w:ascii="TH SarabunPSK" w:eastAsia="Arial Unicode MS" w:hAnsi="TH SarabunPSK"/>
              <w:b/>
              <w:bCs/>
              <w:color w:val="000000"/>
              <w:sz w:val="32"/>
              <w:cs/>
              <w:lang w:val="th-TH" w:eastAsia="th-TH"/>
            </w:rPr>
            <w:t>ของ</w:t>
          </w:r>
          <w:r w:rsidRPr="004723F2">
            <w:rPr>
              <w:rFonts w:ascii="TH SarabunPSK" w:eastAsia="Arial Unicode MS" w:hAnsi="TH SarabunPSK" w:hint="cs"/>
              <w:b/>
              <w:bCs/>
              <w:color w:val="000000"/>
              <w:sz w:val="32"/>
              <w:cs/>
              <w:lang w:val="th-TH" w:eastAsia="th-TH"/>
            </w:rPr>
            <w:t xml:space="preserve"> </w:t>
          </w:r>
          <w:r w:rsidR="00363E10">
            <w:rPr>
              <w:rFonts w:ascii="TH SarabunPSK" w:eastAsia="Arial Unicode MS" w:hAnsi="TH SarabunPSK"/>
              <w:b/>
              <w:bCs/>
              <w:color w:val="000000"/>
              <w:sz w:val="32"/>
              <w:cs/>
              <w:lang w:val="th-TH" w:eastAsia="th-TH"/>
            </w:rPr>
            <w:fldChar w:fldCharType="begin"/>
          </w:r>
          <w:r w:rsidR="00363E10">
            <w:rPr>
              <w:rFonts w:ascii="TH SarabunPSK" w:eastAsia="Arial Unicode MS" w:hAnsi="TH SarabunPSK"/>
              <w:b/>
              <w:bCs/>
              <w:color w:val="000000"/>
              <w:sz w:val="32"/>
              <w:cs/>
              <w:lang w:val="th-TH" w:eastAsia="th-TH"/>
            </w:rPr>
            <w:instrText xml:space="preserve"> </w:instrText>
          </w:r>
          <w:r w:rsidR="00363E10">
            <w:rPr>
              <w:rFonts w:ascii="TH SarabunPSK" w:eastAsia="Arial Unicode MS" w:hAnsi="TH SarabunPSK" w:hint="cs"/>
              <w:b/>
              <w:bCs/>
              <w:color w:val="000000"/>
              <w:sz w:val="32"/>
              <w:cs/>
              <w:lang w:val="th-TH" w:eastAsia="th-TH"/>
            </w:rPr>
            <w:instrText>NUMPAGES  \* Arabic  \* MERGEFORMAT</w:instrText>
          </w:r>
          <w:r w:rsidR="00363E10">
            <w:rPr>
              <w:rFonts w:ascii="TH SarabunPSK" w:eastAsia="Arial Unicode MS" w:hAnsi="TH SarabunPSK"/>
              <w:b/>
              <w:bCs/>
              <w:color w:val="000000"/>
              <w:sz w:val="32"/>
              <w:cs/>
              <w:lang w:val="th-TH" w:eastAsia="th-TH"/>
            </w:rPr>
            <w:instrText xml:space="preserve"> </w:instrText>
          </w:r>
          <w:r w:rsidR="00363E10">
            <w:rPr>
              <w:rFonts w:ascii="TH SarabunPSK" w:eastAsia="Arial Unicode MS" w:hAnsi="TH SarabunPSK"/>
              <w:b/>
              <w:bCs/>
              <w:color w:val="000000"/>
              <w:sz w:val="32"/>
              <w:cs/>
              <w:lang w:val="th-TH" w:eastAsia="th-TH"/>
            </w:rPr>
            <w:fldChar w:fldCharType="separate"/>
          </w:r>
          <w:r w:rsidR="00530B79">
            <w:rPr>
              <w:rFonts w:ascii="TH SarabunPSK" w:eastAsia="Arial Unicode MS" w:hAnsi="TH SarabunPSK"/>
              <w:b/>
              <w:bCs/>
              <w:noProof/>
              <w:color w:val="000000"/>
              <w:sz w:val="32"/>
              <w:cs/>
              <w:lang w:val="th-TH" w:eastAsia="th-TH"/>
            </w:rPr>
            <w:t>3</w:t>
          </w:r>
          <w:r w:rsidR="00363E10">
            <w:rPr>
              <w:rFonts w:ascii="TH SarabunPSK" w:eastAsia="Arial Unicode MS" w:hAnsi="TH SarabunPSK"/>
              <w:b/>
              <w:bCs/>
              <w:color w:val="000000"/>
              <w:sz w:val="32"/>
              <w:cs/>
              <w:lang w:val="th-TH" w:eastAsia="th-TH"/>
            </w:rPr>
            <w:fldChar w:fldCharType="end"/>
          </w:r>
          <w:r w:rsidRPr="004723F2">
            <w:rPr>
              <w:rFonts w:ascii="TH SarabunPSK" w:eastAsia="Arial Unicode MS" w:hAnsi="TH SarabunPSK"/>
              <w:b/>
              <w:bCs/>
              <w:color w:val="000000"/>
              <w:sz w:val="32"/>
              <w:cs/>
              <w:lang w:val="th-TH" w:eastAsia="th-TH"/>
            </w:rPr>
            <w:t xml:space="preserve"> หน้า</w:t>
          </w:r>
        </w:p>
      </w:tc>
    </w:tr>
  </w:tbl>
  <w:p w:rsidR="00CC51A4" w:rsidRPr="00AB7C1D" w:rsidRDefault="00CC51A4" w:rsidP="002E318F">
    <w:pPr>
      <w:pStyle w:val="Header"/>
      <w:tabs>
        <w:tab w:val="clear" w:pos="4680"/>
        <w:tab w:val="clear" w:pos="9360"/>
        <w:tab w:val="center" w:pos="4513"/>
        <w:tab w:val="right" w:pos="9026"/>
      </w:tabs>
      <w:ind w:left="-142"/>
      <w:rPr>
        <w:rFonts w:ascii="Browallia New" w:hAnsi="Browallia New" w:cs="Browallia New"/>
        <w:color w:val="A6A6A6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ACE"/>
    <w:rsid w:val="00004FF1"/>
    <w:rsid w:val="00085041"/>
    <w:rsid w:val="000A35D0"/>
    <w:rsid w:val="000F5ACE"/>
    <w:rsid w:val="001946D9"/>
    <w:rsid w:val="00196D71"/>
    <w:rsid w:val="001A12B3"/>
    <w:rsid w:val="002405E7"/>
    <w:rsid w:val="00271D45"/>
    <w:rsid w:val="00297412"/>
    <w:rsid w:val="002A3CB8"/>
    <w:rsid w:val="002D322E"/>
    <w:rsid w:val="002E318F"/>
    <w:rsid w:val="00344C85"/>
    <w:rsid w:val="00363E10"/>
    <w:rsid w:val="003C2E2E"/>
    <w:rsid w:val="003E37CD"/>
    <w:rsid w:val="003F11CA"/>
    <w:rsid w:val="004037EB"/>
    <w:rsid w:val="0042309E"/>
    <w:rsid w:val="0045033E"/>
    <w:rsid w:val="00530B79"/>
    <w:rsid w:val="00560AD8"/>
    <w:rsid w:val="005667DF"/>
    <w:rsid w:val="0069269D"/>
    <w:rsid w:val="006D1E97"/>
    <w:rsid w:val="006F7630"/>
    <w:rsid w:val="00725346"/>
    <w:rsid w:val="00756D08"/>
    <w:rsid w:val="007C40B7"/>
    <w:rsid w:val="007D0642"/>
    <w:rsid w:val="007D4120"/>
    <w:rsid w:val="007D5471"/>
    <w:rsid w:val="0080374E"/>
    <w:rsid w:val="0082677D"/>
    <w:rsid w:val="008A19A8"/>
    <w:rsid w:val="008C163B"/>
    <w:rsid w:val="009259AE"/>
    <w:rsid w:val="0092608F"/>
    <w:rsid w:val="009522CA"/>
    <w:rsid w:val="009903D0"/>
    <w:rsid w:val="009A744D"/>
    <w:rsid w:val="009C622F"/>
    <w:rsid w:val="009E7F60"/>
    <w:rsid w:val="00AA083D"/>
    <w:rsid w:val="00AB7C1D"/>
    <w:rsid w:val="00B07259"/>
    <w:rsid w:val="00B23E9C"/>
    <w:rsid w:val="00B27220"/>
    <w:rsid w:val="00B72139"/>
    <w:rsid w:val="00B92DBD"/>
    <w:rsid w:val="00BC71CC"/>
    <w:rsid w:val="00C61F0C"/>
    <w:rsid w:val="00CA0F94"/>
    <w:rsid w:val="00CC51A4"/>
    <w:rsid w:val="00CD10B5"/>
    <w:rsid w:val="00CD2222"/>
    <w:rsid w:val="00DC37D1"/>
    <w:rsid w:val="00E056CF"/>
    <w:rsid w:val="00E42B95"/>
    <w:rsid w:val="00E91CA9"/>
    <w:rsid w:val="00ED4B22"/>
    <w:rsid w:val="00F22FEB"/>
    <w:rsid w:val="00F92598"/>
    <w:rsid w:val="00FB023A"/>
    <w:rsid w:val="00FF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ECF58327-B071-473E-B929-DB9981262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ACE"/>
    <w:pPr>
      <w:spacing w:line="240" w:lineRule="atLeast"/>
      <w:ind w:left="-170"/>
    </w:pPr>
    <w:rPr>
      <w:rFonts w:cs="TH SarabunPSK"/>
      <w:sz w:val="2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F5A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5ACE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0F5ACE"/>
    <w:rPr>
      <w:rFonts w:ascii="Tahoma" w:eastAsia="Calibri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CC51A4"/>
    <w:pPr>
      <w:tabs>
        <w:tab w:val="center" w:pos="4680"/>
        <w:tab w:val="right" w:pos="9360"/>
      </w:tabs>
      <w:spacing w:line="240" w:lineRule="auto"/>
    </w:pPr>
    <w:rPr>
      <w:rFonts w:cs="Angsana New"/>
    </w:rPr>
  </w:style>
  <w:style w:type="character" w:customStyle="1" w:styleId="HeaderChar">
    <w:name w:val="Header Char"/>
    <w:link w:val="Header"/>
    <w:uiPriority w:val="99"/>
    <w:rsid w:val="00CC51A4"/>
    <w:rPr>
      <w:rFonts w:ascii="Calibri" w:eastAsia="Calibri" w:hAnsi="Calibri" w:cs="Angsana New"/>
      <w:szCs w:val="32"/>
    </w:rPr>
  </w:style>
  <w:style w:type="paragraph" w:styleId="Footer">
    <w:name w:val="footer"/>
    <w:basedOn w:val="Normal"/>
    <w:link w:val="FooterChar"/>
    <w:uiPriority w:val="99"/>
    <w:unhideWhenUsed/>
    <w:rsid w:val="00CC51A4"/>
    <w:pPr>
      <w:tabs>
        <w:tab w:val="center" w:pos="4680"/>
        <w:tab w:val="right" w:pos="9360"/>
      </w:tabs>
      <w:spacing w:line="240" w:lineRule="auto"/>
    </w:pPr>
    <w:rPr>
      <w:rFonts w:cs="Angsana New"/>
    </w:rPr>
  </w:style>
  <w:style w:type="character" w:customStyle="1" w:styleId="FooterChar">
    <w:name w:val="Footer Char"/>
    <w:link w:val="Footer"/>
    <w:uiPriority w:val="99"/>
    <w:rsid w:val="00CC51A4"/>
    <w:rPr>
      <w:rFonts w:ascii="Calibri" w:eastAsia="Calibri" w:hAnsi="Calibri" w:cs="Angsana New"/>
      <w:szCs w:val="32"/>
    </w:rPr>
  </w:style>
  <w:style w:type="paragraph" w:customStyle="1" w:styleId="Default">
    <w:name w:val="Default"/>
    <w:rsid w:val="009259AE"/>
    <w:pPr>
      <w:widowControl w:val="0"/>
      <w:autoSpaceDE w:val="0"/>
      <w:autoSpaceDN w:val="0"/>
      <w:adjustRightInd w:val="0"/>
    </w:pPr>
    <w:rPr>
      <w:rFonts w:ascii="Cordia New" w:eastAsia="Times New Roman" w:hAnsi="Cordia New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E7F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645</Words>
  <Characters>3695</Characters>
  <Application>Microsoft Office Word</Application>
  <DocSecurity>0</DocSecurity>
  <Lines>87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x</Company>
  <LinksUpToDate>false</LinksUpToDate>
  <CharactersWithSpaces>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cp:lastModifiedBy>user</cp:lastModifiedBy>
  <cp:revision>11</cp:revision>
  <cp:lastPrinted>2021-02-17T12:21:00Z</cp:lastPrinted>
  <dcterms:created xsi:type="dcterms:W3CDTF">2025-02-07T03:59:00Z</dcterms:created>
  <dcterms:modified xsi:type="dcterms:W3CDTF">2025-02-24T04:38:00Z</dcterms:modified>
</cp:coreProperties>
</file>